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84A3" w14:textId="28AB47A9" w:rsidR="00E57AD6" w:rsidRDefault="00CD5AA7" w:rsidP="00AC45A1">
      <w:pPr>
        <w:pStyle w:val="H2"/>
      </w:pPr>
      <w:r>
        <w:t xml:space="preserve">Request for Program Information </w:t>
      </w:r>
      <w:r w:rsidR="00AC45A1">
        <w:t>–</w:t>
      </w:r>
      <w:r>
        <w:t xml:space="preserve"> </w:t>
      </w:r>
      <w:r w:rsidR="00AC45A1">
        <w:t>Department of the Air Force</w:t>
      </w:r>
    </w:p>
    <w:p w14:paraId="5CF564F0" w14:textId="77777777" w:rsidR="00E57AD6" w:rsidRDefault="00E57AD6"/>
    <w:p w14:paraId="4D2E319D" w14:textId="6437A424" w:rsidR="00E57AD6" w:rsidRDefault="00CD5AA7">
      <w:pPr>
        <w:keepNext/>
      </w:pPr>
      <w:r>
        <w:t>Request for Information from DAF A1Z - Integrated Resilience:</w:t>
      </w:r>
      <w:r>
        <w:br/>
        <w:t>Today's date: </w:t>
      </w:r>
      <w:r w:rsidR="00911D88">
        <w:rPr>
          <w:color w:val="426092"/>
        </w:rPr>
        <w:t>0</w:t>
      </w:r>
      <w:r w:rsidR="00051A61">
        <w:rPr>
          <w:color w:val="426092"/>
        </w:rPr>
        <w:t>8/21</w:t>
      </w:r>
      <w:r w:rsidR="00911D88">
        <w:rPr>
          <w:color w:val="426092"/>
        </w:rPr>
        <w:t>/2024</w:t>
      </w:r>
      <w:r>
        <w:t xml:space="preserve"> (day month year)</w:t>
      </w:r>
      <w:r>
        <w:br/>
        <w:t xml:space="preserve"> </w:t>
      </w:r>
      <w:r>
        <w:br/>
      </w:r>
      <w:r>
        <w:t xml:space="preserve"> The questions below will help us learn more about your program before any meetings with the Integrated Resilience Teams are scheduled. Please answer these questions specifically </w:t>
      </w:r>
      <w:proofErr w:type="gramStart"/>
      <w:r>
        <w:t>to</w:t>
      </w:r>
      <w:proofErr w:type="gramEnd"/>
      <w:r>
        <w:t xml:space="preserve"> the program that will be deployed for the Department of the Air Force. At the end of the survey, we have space for you to provide feedback on the questions or if additional explanation is needed. </w:t>
      </w:r>
      <w:r>
        <w:br/>
        <w:t xml:space="preserve"> </w:t>
      </w:r>
      <w:r>
        <w:br/>
        <w:t xml:space="preserve"> Please respond to these questions within </w:t>
      </w:r>
      <w:r>
        <w:rPr>
          <w:b/>
          <w:u w:val="single"/>
        </w:rPr>
        <w:t>one month</w:t>
      </w:r>
      <w:r>
        <w:t xml:space="preserve"> of receipt of this survey. If you need to stop and return to the survey your pr</w:t>
      </w:r>
      <w:r>
        <w:t>ogress will be saved. Following our review of your responses, we will either request a follow-up meeting or request further information prior to proceeding. Please submit your survey to us by:</w:t>
      </w:r>
      <w:r w:rsidR="005D3FB5">
        <w:t xml:space="preserve"> 9/21/2024 </w:t>
      </w:r>
      <w:r>
        <w:t>(day month year)</w:t>
      </w:r>
      <w:r>
        <w:br/>
      </w:r>
      <w:r>
        <w:br/>
        <w:t>If you need more time to complete the requested information, please let us know by emailing Dr. Nicole Morgan at nicole.morgan.2@us.af.mil</w:t>
      </w:r>
      <w:r>
        <w:br/>
      </w:r>
    </w:p>
    <w:p w14:paraId="0032397E" w14:textId="77777777" w:rsidR="00E57AD6" w:rsidRDefault="00E57AD6"/>
    <w:p w14:paraId="21D44801" w14:textId="77777777" w:rsidR="00E57AD6" w:rsidRDefault="00E57AD6">
      <w:pPr>
        <w:pStyle w:val="QuestionSeparator"/>
      </w:pPr>
    </w:p>
    <w:p w14:paraId="67DB0ECD" w14:textId="77777777" w:rsidR="00E57AD6" w:rsidRDefault="00E57AD6"/>
    <w:p w14:paraId="59D3BECA" w14:textId="77777777" w:rsidR="00E57AD6" w:rsidRDefault="00CD5AA7">
      <w:pPr>
        <w:keepNext/>
      </w:pPr>
      <w:r>
        <w:t>Name of Program</w:t>
      </w:r>
    </w:p>
    <w:p w14:paraId="2B4B2FF0" w14:textId="12B385E0" w:rsidR="00E57AD6" w:rsidRDefault="0052751C">
      <w:pPr>
        <w:pStyle w:val="TextEntryLine"/>
        <w:ind w:firstLine="400"/>
      </w:pPr>
      <w:r w:rsidRPr="00F34FB6">
        <w:rPr>
          <w:color w:val="548DD4" w:themeColor="text2" w:themeTint="99"/>
        </w:rPr>
        <w:t xml:space="preserve">Professional Dynametric Programs (aka PDP Global) </w:t>
      </w:r>
      <w:r>
        <w:t>_______________________________________________________________</w:t>
      </w:r>
    </w:p>
    <w:p w14:paraId="7E7ADAE2" w14:textId="77777777" w:rsidR="00E57AD6" w:rsidRDefault="00E57AD6"/>
    <w:p w14:paraId="4A2C01FE" w14:textId="77777777" w:rsidR="00E57AD6" w:rsidRDefault="00E57AD6">
      <w:pPr>
        <w:pStyle w:val="QuestionSeparator"/>
      </w:pPr>
    </w:p>
    <w:p w14:paraId="15554AB6" w14:textId="77777777" w:rsidR="00E57AD6" w:rsidRDefault="00E57AD6"/>
    <w:p w14:paraId="041FEF01" w14:textId="77777777" w:rsidR="00E57AD6" w:rsidRDefault="00CD5AA7">
      <w:pPr>
        <w:keepNext/>
      </w:pPr>
      <w:r>
        <w:t>1. Who are the developers of the curriculum or principal scientists who conceptualized the program? Please email additional details to: nicole.morgan.2@us.af.mil</w:t>
      </w:r>
      <w:r>
        <w:br/>
      </w:r>
      <w:r>
        <w:br/>
      </w:r>
    </w:p>
    <w:p w14:paraId="5820A665" w14:textId="3534DCBF" w:rsidR="00E57AD6" w:rsidRDefault="0052751C" w:rsidP="00B724D3">
      <w:pPr>
        <w:pStyle w:val="TextEntryLine"/>
        <w:ind w:left="400"/>
      </w:pPr>
      <w:r w:rsidRPr="00F34FB6">
        <w:rPr>
          <w:color w:val="548DD4" w:themeColor="text2" w:themeTint="99"/>
        </w:rPr>
        <w:t xml:space="preserve">Original Creators of the ProScan </w:t>
      </w:r>
      <w:r w:rsidR="00B724D3" w:rsidRPr="00F34FB6">
        <w:rPr>
          <w:color w:val="548DD4" w:themeColor="text2" w:themeTint="99"/>
        </w:rPr>
        <w:t>Instrument</w:t>
      </w:r>
      <w:r w:rsidRPr="00F34FB6">
        <w:rPr>
          <w:color w:val="548DD4" w:themeColor="text2" w:themeTint="99"/>
        </w:rPr>
        <w:t xml:space="preserve"> - Dr. Samuel Houston </w:t>
      </w:r>
      <w:proofErr w:type="gramStart"/>
      <w:r w:rsidRPr="00F34FB6">
        <w:rPr>
          <w:color w:val="548DD4" w:themeColor="text2" w:themeTint="99"/>
        </w:rPr>
        <w:t>Ph.D</w:t>
      </w:r>
      <w:proofErr w:type="gramEnd"/>
      <w:r w:rsidRPr="00F34FB6">
        <w:rPr>
          <w:color w:val="548DD4" w:themeColor="text2" w:themeTint="99"/>
        </w:rPr>
        <w:t xml:space="preserve">, Dudley Solomon </w:t>
      </w:r>
      <w:proofErr w:type="spellStart"/>
      <w:r w:rsidRPr="00F34FB6">
        <w:rPr>
          <w:color w:val="548DD4" w:themeColor="text2" w:themeTint="99"/>
        </w:rPr>
        <w:t>Ed.D</w:t>
      </w:r>
      <w:proofErr w:type="spellEnd"/>
      <w:r w:rsidRPr="00F34FB6">
        <w:rPr>
          <w:color w:val="548DD4" w:themeColor="text2" w:themeTint="99"/>
        </w:rPr>
        <w:t xml:space="preserve">, Bruce M. Hubby.  </w:t>
      </w:r>
    </w:p>
    <w:p w14:paraId="1F97CBFD" w14:textId="77777777" w:rsidR="00E57AD6" w:rsidRDefault="00E57AD6"/>
    <w:p w14:paraId="1D795C2A"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796D70EC" w14:textId="77777777">
        <w:tc>
          <w:tcPr>
            <w:tcW w:w="50" w:type="dxa"/>
          </w:tcPr>
          <w:p w14:paraId="53D17406" w14:textId="77777777" w:rsidR="00E57AD6" w:rsidRDefault="00CD5AA7">
            <w:pPr>
              <w:keepNext/>
            </w:pPr>
            <w:r>
              <w:rPr>
                <w:noProof/>
              </w:rPr>
              <w:drawing>
                <wp:inline distT="0" distB="0" distL="0" distR="0" wp14:anchorId="15576991" wp14:editId="5579952C">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55CEFEF" w14:textId="77777777" w:rsidR="00E57AD6" w:rsidRDefault="00CD5AA7">
            <w:pPr>
              <w:keepNext/>
            </w:pPr>
            <w:r>
              <w:rPr>
                <w:noProof/>
              </w:rPr>
              <w:drawing>
                <wp:inline distT="0" distB="0" distL="0" distR="0" wp14:anchorId="345CAD59" wp14:editId="62730C8B">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6920A69" w14:textId="77777777" w:rsidR="00E57AD6" w:rsidRDefault="00E57AD6"/>
    <w:p w14:paraId="5BA667F0" w14:textId="77777777" w:rsidR="00E57AD6" w:rsidRDefault="00CD5AA7">
      <w:pPr>
        <w:keepNext/>
      </w:pPr>
      <w:r>
        <w:lastRenderedPageBreak/>
        <w:t xml:space="preserve">2. Do you have peer-reviewed published research on the </w:t>
      </w:r>
      <w:r>
        <w:rPr>
          <w:u w:val="single"/>
        </w:rPr>
        <w:t>effectiveness</w:t>
      </w:r>
      <w:r>
        <w:t> of your program?  (e.g., randomized control trials, quasi-experimental)</w:t>
      </w:r>
    </w:p>
    <w:p w14:paraId="19EE3D87" w14:textId="268A2B69" w:rsidR="00E57AD6" w:rsidRDefault="00B724D3" w:rsidP="00B724D3">
      <w:pPr>
        <w:keepNext/>
        <w:ind w:left="360"/>
      </w:pPr>
      <w:r>
        <w:rPr>
          <w:color w:val="2054AF"/>
          <w:sz w:val="40"/>
          <w:szCs w:val="40"/>
        </w:rPr>
        <w:t>X</w:t>
      </w:r>
      <w:r>
        <w:rPr>
          <w:color w:val="2054AF"/>
          <w:sz w:val="40"/>
          <w:szCs w:val="40"/>
        </w:rPr>
        <w:tab/>
      </w:r>
      <w:proofErr w:type="gramStart"/>
      <w:r>
        <w:t>No  (</w:t>
      </w:r>
      <w:proofErr w:type="gramEnd"/>
      <w:r>
        <w:t xml:space="preserve">0) </w:t>
      </w:r>
    </w:p>
    <w:p w14:paraId="63BB27A0" w14:textId="77777777" w:rsidR="00E57AD6" w:rsidRDefault="00CD5AA7">
      <w:pPr>
        <w:pStyle w:val="ListParagraph"/>
        <w:keepNext/>
        <w:numPr>
          <w:ilvl w:val="0"/>
          <w:numId w:val="4"/>
        </w:numPr>
      </w:pPr>
      <w:r>
        <w:t xml:space="preserve">Yes (Please email manuscripts to: </w:t>
      </w:r>
      <w:proofErr w:type="gramStart"/>
      <w:r>
        <w:t>nicole.morgan.2@us.af.mil  (</w:t>
      </w:r>
      <w:proofErr w:type="gramEnd"/>
      <w:r>
        <w:t xml:space="preserve">1) </w:t>
      </w:r>
    </w:p>
    <w:p w14:paraId="1DEC1F30" w14:textId="77777777" w:rsidR="00E57AD6" w:rsidRDefault="00E57AD6"/>
    <w:p w14:paraId="067523CC" w14:textId="77777777" w:rsidR="00E57AD6" w:rsidRDefault="00E57AD6">
      <w:pPr>
        <w:pStyle w:val="QuestionSeparator"/>
      </w:pPr>
    </w:p>
    <w:p w14:paraId="56EAF4CB" w14:textId="77777777" w:rsidR="00E57AD6" w:rsidRDefault="00CD5AA7">
      <w:pPr>
        <w:pStyle w:val="QDisplayLogic"/>
        <w:keepNext/>
      </w:pPr>
      <w:r>
        <w:t>Display This Question:</w:t>
      </w:r>
    </w:p>
    <w:p w14:paraId="0EBDE59E" w14:textId="77777777" w:rsidR="00E57AD6" w:rsidRDefault="00CD5AA7">
      <w:pPr>
        <w:pStyle w:val="QDisplayLogic"/>
        <w:keepNext/>
        <w:ind w:firstLine="400"/>
      </w:pPr>
      <w:r>
        <w:t>If 2. Do you have peer-reviewed published research on the effectiveness of your program?  (e.g., ran... = No</w:t>
      </w:r>
    </w:p>
    <w:tbl>
      <w:tblPr>
        <w:tblStyle w:val="QQuestionIconTable"/>
        <w:tblW w:w="100" w:type="auto"/>
        <w:tblLook w:val="07E0" w:firstRow="1" w:lastRow="1" w:firstColumn="1" w:lastColumn="1" w:noHBand="1" w:noVBand="1"/>
      </w:tblPr>
      <w:tblGrid>
        <w:gridCol w:w="380"/>
        <w:gridCol w:w="380"/>
      </w:tblGrid>
      <w:tr w:rsidR="00E57AD6" w14:paraId="5E3560C8" w14:textId="77777777">
        <w:tc>
          <w:tcPr>
            <w:tcW w:w="50" w:type="dxa"/>
          </w:tcPr>
          <w:p w14:paraId="261E9805" w14:textId="77777777" w:rsidR="00E57AD6" w:rsidRDefault="00CD5AA7">
            <w:pPr>
              <w:keepNext/>
            </w:pPr>
            <w:r>
              <w:rPr>
                <w:noProof/>
              </w:rPr>
              <w:drawing>
                <wp:inline distT="0" distB="0" distL="0" distR="0" wp14:anchorId="72B508D5" wp14:editId="2620D981">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EBAC570" w14:textId="77777777" w:rsidR="00E57AD6" w:rsidRDefault="00CD5AA7">
            <w:pPr>
              <w:keepNext/>
            </w:pPr>
            <w:r>
              <w:rPr>
                <w:noProof/>
              </w:rPr>
              <w:drawing>
                <wp:inline distT="0" distB="0" distL="0" distR="0" wp14:anchorId="5544E2BC" wp14:editId="4EBB1AF7">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0CEC5AD" w14:textId="77777777" w:rsidR="00E57AD6" w:rsidRDefault="00E57AD6"/>
    <w:p w14:paraId="578262B3" w14:textId="77777777" w:rsidR="00E57AD6" w:rsidRDefault="00CD5AA7">
      <w:pPr>
        <w:keepNext/>
      </w:pPr>
      <w:r>
        <w:t xml:space="preserve">2a. If </w:t>
      </w:r>
      <w:proofErr w:type="gramStart"/>
      <w:r>
        <w:t>no</w:t>
      </w:r>
      <w:proofErr w:type="gramEnd"/>
      <w:r>
        <w:t xml:space="preserve">, have there been any </w:t>
      </w:r>
      <w:r>
        <w:rPr>
          <w:u w:val="single"/>
        </w:rPr>
        <w:t xml:space="preserve">reports </w:t>
      </w:r>
      <w:r>
        <w:t xml:space="preserve">to demonstrate the </w:t>
      </w:r>
      <w:r>
        <w:rPr>
          <w:u w:val="single"/>
        </w:rPr>
        <w:t xml:space="preserve">effectiveness of the program </w:t>
      </w:r>
      <w:r>
        <w:t>that you can share? Any qualitative data is also accepted.</w:t>
      </w:r>
    </w:p>
    <w:p w14:paraId="40115999" w14:textId="77777777" w:rsidR="00E57AD6" w:rsidRDefault="00CD5AA7">
      <w:pPr>
        <w:pStyle w:val="ListParagraph"/>
        <w:keepNext/>
        <w:numPr>
          <w:ilvl w:val="0"/>
          <w:numId w:val="4"/>
        </w:numPr>
      </w:pPr>
      <w:proofErr w:type="gramStart"/>
      <w:r>
        <w:t>No  (</w:t>
      </w:r>
      <w:proofErr w:type="gramEnd"/>
      <w:r>
        <w:t xml:space="preserve">0) </w:t>
      </w:r>
    </w:p>
    <w:p w14:paraId="74A723FC" w14:textId="69506C19" w:rsidR="00E57AD6" w:rsidRDefault="00B724D3" w:rsidP="00B724D3">
      <w:pPr>
        <w:pStyle w:val="ListParagraph"/>
        <w:keepNext/>
        <w:spacing w:before="120"/>
        <w:ind w:left="360"/>
      </w:pPr>
      <w:r>
        <w:rPr>
          <w:color w:val="2054AF"/>
          <w:sz w:val="40"/>
          <w:szCs w:val="40"/>
        </w:rPr>
        <w:t>X</w:t>
      </w:r>
      <w:r>
        <w:rPr>
          <w:color w:val="2054AF"/>
          <w:sz w:val="40"/>
          <w:szCs w:val="40"/>
        </w:rPr>
        <w:tab/>
      </w:r>
      <w:r>
        <w:t xml:space="preserve">Yes (Please email reports and any key details to: </w:t>
      </w:r>
      <w:proofErr w:type="gramStart"/>
      <w:r>
        <w:t>nicole.morgan.2@us.af.mil  (</w:t>
      </w:r>
      <w:proofErr w:type="gramEnd"/>
      <w:r>
        <w:t xml:space="preserve">1) </w:t>
      </w:r>
    </w:p>
    <w:p w14:paraId="4B1C7FD8" w14:textId="77777777" w:rsidR="00E57AD6" w:rsidRDefault="00E57AD6"/>
    <w:p w14:paraId="1F6160B4" w14:textId="77777777" w:rsidR="00E57AD6" w:rsidRDefault="00E57AD6">
      <w:pPr>
        <w:pStyle w:val="QuestionSeparator"/>
      </w:pPr>
    </w:p>
    <w:p w14:paraId="75C7AE0E" w14:textId="77777777" w:rsidR="00E57AD6" w:rsidRDefault="00E57AD6"/>
    <w:p w14:paraId="086D5908" w14:textId="77777777" w:rsidR="00E57AD6" w:rsidRDefault="00CD5AA7">
      <w:pPr>
        <w:keepNext/>
      </w:pPr>
      <w:r>
        <w:t xml:space="preserve">3. How would you summarize your program? Please include the </w:t>
      </w:r>
      <w:r>
        <w:t>primary goals of the program or mission statement (100 words or less).</w:t>
      </w:r>
    </w:p>
    <w:p w14:paraId="560528C8" w14:textId="1EFA62BD" w:rsidR="00C0077D" w:rsidRPr="00F34FB6" w:rsidRDefault="00C0077D" w:rsidP="00051A61">
      <w:pPr>
        <w:pStyle w:val="TextEntryLine"/>
        <w:ind w:left="400"/>
        <w:rPr>
          <w:color w:val="548DD4" w:themeColor="text2" w:themeTint="99"/>
        </w:rPr>
      </w:pPr>
      <w:r w:rsidRPr="00F34FB6">
        <w:rPr>
          <w:color w:val="548DD4" w:themeColor="text2" w:themeTint="99"/>
        </w:rPr>
        <w:t>PDP has been utilized for more than 20 years in the Air Force and is currently in use on 32 military bases world-wide (please see the attached file).</w:t>
      </w:r>
    </w:p>
    <w:p w14:paraId="284B7151" w14:textId="47D97E20" w:rsidR="00827077" w:rsidRDefault="00D83D8A" w:rsidP="00051A61">
      <w:pPr>
        <w:pStyle w:val="TextEntryLine"/>
        <w:ind w:left="400"/>
        <w:rPr>
          <w:color w:val="548DD4" w:themeColor="text2" w:themeTint="99"/>
        </w:rPr>
      </w:pPr>
      <w:r>
        <w:rPr>
          <w:color w:val="548DD4" w:themeColor="text2" w:themeTint="99"/>
        </w:rPr>
        <w:t xml:space="preserve">The program </w:t>
      </w:r>
      <w:proofErr w:type="gramStart"/>
      <w:r>
        <w:rPr>
          <w:color w:val="548DD4" w:themeColor="text2" w:themeTint="99"/>
        </w:rPr>
        <w:t>u</w:t>
      </w:r>
      <w:r w:rsidR="00B0530B" w:rsidRPr="00F34FB6">
        <w:rPr>
          <w:color w:val="548DD4" w:themeColor="text2" w:themeTint="99"/>
        </w:rPr>
        <w:t>tilize</w:t>
      </w:r>
      <w:proofErr w:type="gramEnd"/>
      <w:r w:rsidR="00B0530B" w:rsidRPr="00F34FB6">
        <w:rPr>
          <w:color w:val="548DD4" w:themeColor="text2" w:themeTint="99"/>
        </w:rPr>
        <w:t xml:space="preserve"> s</w:t>
      </w:r>
      <w:r w:rsidR="00B724D3" w:rsidRPr="00F34FB6">
        <w:rPr>
          <w:color w:val="548DD4" w:themeColor="text2" w:themeTint="99"/>
        </w:rPr>
        <w:t>tatistically rigorous and validated data to</w:t>
      </w:r>
      <w:r w:rsidR="00B0530B" w:rsidRPr="00F34FB6">
        <w:rPr>
          <w:color w:val="548DD4" w:themeColor="text2" w:themeTint="99"/>
        </w:rPr>
        <w:t xml:space="preserve"> identify individual and team strengths,</w:t>
      </w:r>
      <w:r w:rsidR="00827077" w:rsidRPr="00F34FB6">
        <w:rPr>
          <w:color w:val="548DD4" w:themeColor="text2" w:themeTint="99"/>
        </w:rPr>
        <w:t xml:space="preserve"> </w:t>
      </w:r>
      <w:r w:rsidR="00B0530B" w:rsidRPr="00F34FB6">
        <w:rPr>
          <w:color w:val="548DD4" w:themeColor="text2" w:themeTint="99"/>
        </w:rPr>
        <w:t xml:space="preserve">stressors and satisfaction.  Using this data, </w:t>
      </w:r>
      <w:r w:rsidR="001B5A58" w:rsidRPr="00F34FB6">
        <w:rPr>
          <w:color w:val="548DD4" w:themeColor="text2" w:themeTint="99"/>
        </w:rPr>
        <w:t xml:space="preserve">Air Force trainers are certified to administer surveys and provide 1 on 1 mentoring and group </w:t>
      </w:r>
      <w:r w:rsidR="00051A61" w:rsidRPr="00F34FB6">
        <w:rPr>
          <w:color w:val="548DD4" w:themeColor="text2" w:themeTint="99"/>
        </w:rPr>
        <w:t>workshops</w:t>
      </w:r>
      <w:r w:rsidR="004E292A" w:rsidRPr="00F34FB6">
        <w:rPr>
          <w:color w:val="548DD4" w:themeColor="text2" w:themeTint="99"/>
        </w:rPr>
        <w:t xml:space="preserve"> with </w:t>
      </w:r>
      <w:r w:rsidR="00051A61" w:rsidRPr="00F34FB6">
        <w:rPr>
          <w:color w:val="548DD4" w:themeColor="text2" w:themeTint="99"/>
        </w:rPr>
        <w:t xml:space="preserve">a </w:t>
      </w:r>
      <w:r w:rsidR="004E292A" w:rsidRPr="00F34FB6">
        <w:rPr>
          <w:color w:val="548DD4" w:themeColor="text2" w:themeTint="99"/>
        </w:rPr>
        <w:t>goal of improving</w:t>
      </w:r>
      <w:r w:rsidR="001B5A58" w:rsidRPr="00F34FB6">
        <w:rPr>
          <w:color w:val="548DD4" w:themeColor="text2" w:themeTint="99"/>
        </w:rPr>
        <w:t xml:space="preserve"> team dynamics</w:t>
      </w:r>
      <w:r w:rsidR="004E292A" w:rsidRPr="00F34FB6">
        <w:rPr>
          <w:color w:val="548DD4" w:themeColor="text2" w:themeTint="99"/>
        </w:rPr>
        <w:t xml:space="preserve"> an</w:t>
      </w:r>
      <w:r w:rsidR="00051A61" w:rsidRPr="00F34FB6">
        <w:rPr>
          <w:color w:val="548DD4" w:themeColor="text2" w:themeTint="99"/>
        </w:rPr>
        <w:t>d</w:t>
      </w:r>
      <w:r w:rsidR="004E292A" w:rsidRPr="00F34FB6">
        <w:rPr>
          <w:color w:val="548DD4" w:themeColor="text2" w:themeTint="99"/>
        </w:rPr>
        <w:t xml:space="preserve"> cohesion and reducing individual stress and energy drain.  </w:t>
      </w:r>
    </w:p>
    <w:p w14:paraId="67F0FED9" w14:textId="2B064E57" w:rsidR="001D77AF" w:rsidRPr="00F34FB6" w:rsidRDefault="00910239" w:rsidP="00051A61">
      <w:pPr>
        <w:pStyle w:val="TextEntryLine"/>
        <w:ind w:left="400"/>
        <w:rPr>
          <w:color w:val="548DD4" w:themeColor="text2" w:themeTint="99"/>
        </w:rPr>
      </w:pPr>
      <w:r>
        <w:rPr>
          <w:color w:val="548DD4" w:themeColor="text2" w:themeTint="99"/>
        </w:rPr>
        <w:t xml:space="preserve">More than </w:t>
      </w:r>
      <w:r w:rsidR="00964A09">
        <w:rPr>
          <w:color w:val="548DD4" w:themeColor="text2" w:themeTint="99"/>
        </w:rPr>
        <w:t>3</w:t>
      </w:r>
      <w:r>
        <w:rPr>
          <w:color w:val="548DD4" w:themeColor="text2" w:themeTint="99"/>
        </w:rPr>
        <w:t xml:space="preserve">50 Air Force personnel have been certified in the </w:t>
      </w:r>
      <w:r w:rsidR="00D83D8A">
        <w:rPr>
          <w:color w:val="548DD4" w:themeColor="text2" w:themeTint="99"/>
        </w:rPr>
        <w:t>delivery</w:t>
      </w:r>
      <w:r>
        <w:rPr>
          <w:color w:val="548DD4" w:themeColor="text2" w:themeTint="99"/>
        </w:rPr>
        <w:t xml:space="preserve"> of PDP ProScan.</w:t>
      </w:r>
    </w:p>
    <w:p w14:paraId="414DBD75" w14:textId="77777777" w:rsidR="00E57AD6" w:rsidRDefault="00E57AD6"/>
    <w:p w14:paraId="5E6A14A2" w14:textId="77777777" w:rsidR="00E57AD6" w:rsidRDefault="00E57AD6">
      <w:pPr>
        <w:pStyle w:val="QuestionSeparator"/>
      </w:pPr>
    </w:p>
    <w:p w14:paraId="26A6709B" w14:textId="77777777" w:rsidR="00E57AD6" w:rsidRDefault="00E57AD6"/>
    <w:p w14:paraId="5A3AB769" w14:textId="0266C30A" w:rsidR="00E57AD6" w:rsidRDefault="00CD5AA7">
      <w:pPr>
        <w:keepNext/>
      </w:pPr>
      <w:r>
        <w:t>4. Please describe the theory upon which you developed this program/product. Please upload the logic model, if available, to the link sent from google drive.  Contact nicole.morgan.2@us.af.mil for additional details.</w:t>
      </w:r>
    </w:p>
    <w:p w14:paraId="5952C534" w14:textId="0BFF44E2" w:rsidR="00565EBF" w:rsidRPr="00D83D8A" w:rsidRDefault="00565EBF">
      <w:pPr>
        <w:pStyle w:val="TextEntryLine"/>
        <w:ind w:firstLine="400"/>
        <w:rPr>
          <w:color w:val="548DD4" w:themeColor="text2" w:themeTint="99"/>
        </w:rPr>
      </w:pPr>
      <w:r w:rsidRPr="00D83D8A">
        <w:rPr>
          <w:color w:val="548DD4" w:themeColor="text2" w:themeTint="99"/>
        </w:rPr>
        <w:t>Please see the following documents</w:t>
      </w:r>
      <w:r w:rsidR="00D83D8A">
        <w:rPr>
          <w:color w:val="548DD4" w:themeColor="text2" w:themeTint="99"/>
        </w:rPr>
        <w:t xml:space="preserve"> (Web links below)</w:t>
      </w:r>
      <w:r w:rsidRPr="00D83D8A">
        <w:rPr>
          <w:color w:val="548DD4" w:themeColor="text2" w:themeTint="99"/>
        </w:rPr>
        <w:t>:</w:t>
      </w:r>
    </w:p>
    <w:p w14:paraId="78AC17A4" w14:textId="77777777" w:rsidR="00442698" w:rsidRPr="00D83D8A" w:rsidRDefault="00B63B9F" w:rsidP="00B63B9F">
      <w:pPr>
        <w:pStyle w:val="TextEntryLine"/>
        <w:ind w:left="400"/>
        <w:rPr>
          <w:color w:val="548DD4" w:themeColor="text2" w:themeTint="99"/>
        </w:rPr>
      </w:pPr>
      <w:r w:rsidRPr="00D83D8A">
        <w:rPr>
          <w:b/>
          <w:bCs/>
          <w:color w:val="548DD4" w:themeColor="text2" w:themeTint="99"/>
          <w:u w:val="single"/>
        </w:rPr>
        <w:t>Monograph No. 10</w:t>
      </w:r>
      <w:r w:rsidRPr="00D83D8A">
        <w:rPr>
          <w:color w:val="548DD4" w:themeColor="text2" w:themeTint="99"/>
        </w:rPr>
        <w:t xml:space="preserve">:  </w:t>
      </w:r>
    </w:p>
    <w:p w14:paraId="50435CDE" w14:textId="3483E3D3" w:rsidR="005E17E6" w:rsidRPr="00D83D8A" w:rsidRDefault="00CD5AA7" w:rsidP="00442698">
      <w:pPr>
        <w:pStyle w:val="TextEntryLine"/>
        <w:ind w:left="400"/>
        <w:rPr>
          <w:color w:val="548DD4" w:themeColor="text2" w:themeTint="99"/>
        </w:rPr>
      </w:pPr>
      <w:hyperlink r:id="rId8" w:history="1">
        <w:r w:rsidR="00AA75E3" w:rsidRPr="00D83D8A">
          <w:rPr>
            <w:rStyle w:val="Hyperlink"/>
            <w:color w:val="548DD4" w:themeColor="text2" w:themeTint="99"/>
          </w:rPr>
          <w:t>Research_Reference.pdf (pdpglobal.com)</w:t>
        </w:r>
      </w:hyperlink>
    </w:p>
    <w:p w14:paraId="2BB41C3B" w14:textId="37EE10C2" w:rsidR="00B63B9F" w:rsidRPr="00D83D8A" w:rsidRDefault="00B63B9F">
      <w:pPr>
        <w:pStyle w:val="TextEntryLine"/>
        <w:ind w:firstLine="400"/>
        <w:rPr>
          <w:b/>
          <w:bCs/>
          <w:color w:val="548DD4" w:themeColor="text2" w:themeTint="99"/>
          <w:u w:val="single"/>
        </w:rPr>
      </w:pPr>
      <w:r w:rsidRPr="00D83D8A">
        <w:rPr>
          <w:b/>
          <w:bCs/>
          <w:color w:val="548DD4" w:themeColor="text2" w:themeTint="99"/>
          <w:u w:val="single"/>
        </w:rPr>
        <w:t>C</w:t>
      </w:r>
      <w:r w:rsidR="005E17E6" w:rsidRPr="00D83D8A">
        <w:rPr>
          <w:b/>
          <w:bCs/>
          <w:color w:val="548DD4" w:themeColor="text2" w:themeTint="99"/>
          <w:u w:val="single"/>
        </w:rPr>
        <w:t>onfirmatory Factor Analysis:</w:t>
      </w:r>
      <w:r w:rsidRPr="00D83D8A">
        <w:rPr>
          <w:b/>
          <w:bCs/>
          <w:color w:val="548DD4" w:themeColor="text2" w:themeTint="99"/>
          <w:u w:val="single"/>
        </w:rPr>
        <w:t xml:space="preserve"> </w:t>
      </w:r>
    </w:p>
    <w:p w14:paraId="0883AB18" w14:textId="77777777" w:rsidR="005E17E6" w:rsidRPr="00D83D8A" w:rsidRDefault="00CD5AA7">
      <w:pPr>
        <w:pStyle w:val="TextEntryLine"/>
        <w:ind w:firstLine="400"/>
        <w:rPr>
          <w:color w:val="548DD4" w:themeColor="text2" w:themeTint="99"/>
        </w:rPr>
      </w:pPr>
      <w:hyperlink r:id="rId9" w:history="1">
        <w:r w:rsidR="005E17E6" w:rsidRPr="00D83D8A">
          <w:rPr>
            <w:rStyle w:val="Hyperlink"/>
            <w:color w:val="548DD4" w:themeColor="text2" w:themeTint="99"/>
          </w:rPr>
          <w:t>ProScan Confirmatory Factor Analysis.pdf (pdpglobal.com)</w:t>
        </w:r>
      </w:hyperlink>
    </w:p>
    <w:p w14:paraId="5B04A2BA" w14:textId="2A80D2E8" w:rsidR="000707FA" w:rsidRPr="00D83D8A" w:rsidRDefault="000707FA">
      <w:pPr>
        <w:pStyle w:val="TextEntryLine"/>
        <w:ind w:firstLine="400"/>
        <w:rPr>
          <w:b/>
          <w:bCs/>
          <w:color w:val="548DD4" w:themeColor="text2" w:themeTint="99"/>
          <w:u w:val="single"/>
        </w:rPr>
      </w:pPr>
      <w:r w:rsidRPr="00D83D8A">
        <w:rPr>
          <w:b/>
          <w:bCs/>
          <w:color w:val="548DD4" w:themeColor="text2" w:themeTint="99"/>
          <w:u w:val="single"/>
        </w:rPr>
        <w:t>Evolution of the ProScan Survey:</w:t>
      </w:r>
    </w:p>
    <w:p w14:paraId="7BFDD41D" w14:textId="162D1829" w:rsidR="000707FA" w:rsidRPr="00D83D8A" w:rsidRDefault="000707FA">
      <w:pPr>
        <w:pStyle w:val="TextEntryLine"/>
        <w:ind w:firstLine="400"/>
        <w:rPr>
          <w:b/>
          <w:bCs/>
          <w:color w:val="548DD4" w:themeColor="text2" w:themeTint="99"/>
          <w:u w:val="single"/>
        </w:rPr>
      </w:pPr>
      <w:r w:rsidRPr="00D83D8A">
        <w:rPr>
          <w:rStyle w:val="Hyperlink"/>
          <w:color w:val="548DD4" w:themeColor="text2" w:themeTint="99"/>
        </w:rPr>
        <w:t>https://pdp.app.box.com/v/proscan-survey-evolution</w:t>
      </w:r>
    </w:p>
    <w:p w14:paraId="71217BB6" w14:textId="661E13A8" w:rsidR="000707FA" w:rsidRPr="00D83D8A" w:rsidRDefault="00F24C26">
      <w:pPr>
        <w:pStyle w:val="TextEntryLine"/>
        <w:ind w:firstLine="400"/>
        <w:rPr>
          <w:b/>
          <w:bCs/>
          <w:color w:val="548DD4" w:themeColor="text2" w:themeTint="99"/>
          <w:u w:val="single"/>
        </w:rPr>
      </w:pPr>
      <w:r w:rsidRPr="00D83D8A">
        <w:rPr>
          <w:b/>
          <w:bCs/>
          <w:color w:val="548DD4" w:themeColor="text2" w:themeTint="99"/>
          <w:u w:val="single"/>
        </w:rPr>
        <w:t>Disparate Impact Study:</w:t>
      </w:r>
    </w:p>
    <w:p w14:paraId="00C0AC3C" w14:textId="5C0A2529" w:rsidR="00F24C26" w:rsidRPr="00D83D8A" w:rsidRDefault="00CD5AA7">
      <w:pPr>
        <w:pStyle w:val="TextEntryLine"/>
        <w:ind w:firstLine="400"/>
        <w:rPr>
          <w:color w:val="548DD4" w:themeColor="text2" w:themeTint="99"/>
          <w:u w:val="single"/>
        </w:rPr>
      </w:pPr>
      <w:hyperlink r:id="rId10" w:history="1">
        <w:proofErr w:type="spellStart"/>
        <w:r w:rsidR="00560037" w:rsidRPr="00D83D8A">
          <w:rPr>
            <w:rStyle w:val="Hyperlink"/>
            <w:color w:val="548DD4" w:themeColor="text2" w:themeTint="99"/>
          </w:rPr>
          <w:t>Research_Reference.indd</w:t>
        </w:r>
        <w:proofErr w:type="spellEnd"/>
        <w:r w:rsidR="00560037" w:rsidRPr="00D83D8A">
          <w:rPr>
            <w:rStyle w:val="Hyperlink"/>
            <w:color w:val="548DD4" w:themeColor="text2" w:themeTint="99"/>
          </w:rPr>
          <w:t xml:space="preserve"> (pdpglobal.com)</w:t>
        </w:r>
      </w:hyperlink>
    </w:p>
    <w:p w14:paraId="2501AE87" w14:textId="49C33798" w:rsidR="00560037" w:rsidRPr="00D83D8A" w:rsidRDefault="00560037">
      <w:pPr>
        <w:pStyle w:val="TextEntryLine"/>
        <w:ind w:firstLine="400"/>
        <w:rPr>
          <w:b/>
          <w:bCs/>
          <w:color w:val="548DD4" w:themeColor="text2" w:themeTint="99"/>
          <w:u w:val="single"/>
        </w:rPr>
      </w:pPr>
      <w:r w:rsidRPr="00D83D8A">
        <w:rPr>
          <w:b/>
          <w:bCs/>
          <w:color w:val="548DD4" w:themeColor="text2" w:themeTint="99"/>
          <w:u w:val="single"/>
        </w:rPr>
        <w:t>Data Quality Control and Integrity</w:t>
      </w:r>
    </w:p>
    <w:p w14:paraId="786F05C2" w14:textId="1A6042EF" w:rsidR="00560037" w:rsidRPr="00D83D8A" w:rsidRDefault="00CD5AA7">
      <w:pPr>
        <w:pStyle w:val="TextEntryLine"/>
        <w:ind w:firstLine="400"/>
        <w:rPr>
          <w:color w:val="548DD4" w:themeColor="text2" w:themeTint="99"/>
          <w:u w:val="single"/>
        </w:rPr>
      </w:pPr>
      <w:hyperlink r:id="rId11" w:history="1">
        <w:r w:rsidR="00560037" w:rsidRPr="00D83D8A">
          <w:rPr>
            <w:rStyle w:val="Hyperlink"/>
            <w:color w:val="548DD4" w:themeColor="text2" w:themeTint="99"/>
          </w:rPr>
          <w:t>https://pdp.app.box.com/s/sgjxi0g9gooqxlyyda8w4eesrj0an69s</w:t>
        </w:r>
      </w:hyperlink>
    </w:p>
    <w:p w14:paraId="1628C0A2" w14:textId="4C912CC3" w:rsidR="00B63B9F" w:rsidRPr="00D83D8A" w:rsidRDefault="00B63B9F">
      <w:pPr>
        <w:pStyle w:val="TextEntryLine"/>
        <w:ind w:firstLine="400"/>
        <w:rPr>
          <w:b/>
          <w:bCs/>
          <w:color w:val="548DD4" w:themeColor="text2" w:themeTint="99"/>
          <w:u w:val="single"/>
        </w:rPr>
      </w:pPr>
      <w:r w:rsidRPr="00D83D8A">
        <w:rPr>
          <w:b/>
          <w:bCs/>
          <w:color w:val="548DD4" w:themeColor="text2" w:themeTint="99"/>
          <w:u w:val="single"/>
        </w:rPr>
        <w:t>IRT</w:t>
      </w:r>
      <w:r w:rsidR="00C33467" w:rsidRPr="00D83D8A">
        <w:rPr>
          <w:b/>
          <w:bCs/>
          <w:color w:val="548DD4" w:themeColor="text2" w:themeTint="99"/>
          <w:u w:val="single"/>
        </w:rPr>
        <w:t>:</w:t>
      </w:r>
    </w:p>
    <w:p w14:paraId="6D1D6C00" w14:textId="4BF8C165" w:rsidR="00C33467" w:rsidRPr="00D83D8A" w:rsidRDefault="00623359">
      <w:pPr>
        <w:pStyle w:val="TextEntryLine"/>
        <w:ind w:firstLine="400"/>
        <w:rPr>
          <w:color w:val="548DD4" w:themeColor="text2" w:themeTint="99"/>
        </w:rPr>
      </w:pPr>
      <w:r w:rsidRPr="00D83D8A">
        <w:rPr>
          <w:color w:val="548DD4" w:themeColor="text2" w:themeTint="99"/>
        </w:rPr>
        <w:t xml:space="preserve">Please see the attached draft document </w:t>
      </w:r>
    </w:p>
    <w:p w14:paraId="52C7FBED" w14:textId="3B263199" w:rsidR="0074465C" w:rsidRPr="00D83D8A" w:rsidRDefault="0074465C">
      <w:pPr>
        <w:pStyle w:val="TextEntryLine"/>
        <w:ind w:firstLine="400"/>
        <w:rPr>
          <w:b/>
          <w:bCs/>
          <w:color w:val="548DD4" w:themeColor="text2" w:themeTint="99"/>
          <w:u w:val="single"/>
        </w:rPr>
      </w:pPr>
      <w:r w:rsidRPr="00D83D8A">
        <w:rPr>
          <w:b/>
          <w:bCs/>
          <w:color w:val="548DD4" w:themeColor="text2" w:themeTint="99"/>
          <w:u w:val="single"/>
        </w:rPr>
        <w:t>For all research studies, please see:</w:t>
      </w:r>
    </w:p>
    <w:p w14:paraId="146787E5" w14:textId="1397B295" w:rsidR="0074465C" w:rsidRPr="00D83D8A" w:rsidRDefault="00CD5AA7">
      <w:pPr>
        <w:pStyle w:val="TextEntryLine"/>
        <w:ind w:firstLine="400"/>
        <w:rPr>
          <w:color w:val="548DD4" w:themeColor="text2" w:themeTint="99"/>
        </w:rPr>
      </w:pPr>
      <w:hyperlink r:id="rId12" w:history="1">
        <w:r w:rsidR="0074465C" w:rsidRPr="00D83D8A">
          <w:rPr>
            <w:rStyle w:val="Hyperlink"/>
            <w:color w:val="548DD4" w:themeColor="text2" w:themeTint="99"/>
          </w:rPr>
          <w:t>https://www.pdpglobal.com/continuous-improvement-research</w:t>
        </w:r>
      </w:hyperlink>
    </w:p>
    <w:p w14:paraId="0B72497C" w14:textId="77777777" w:rsidR="00E57AD6" w:rsidRDefault="00E57AD6"/>
    <w:p w14:paraId="3A79CA14"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38DA85F7" w14:textId="77777777">
        <w:tc>
          <w:tcPr>
            <w:tcW w:w="50" w:type="dxa"/>
          </w:tcPr>
          <w:p w14:paraId="6D4A254C" w14:textId="77777777" w:rsidR="00E57AD6" w:rsidRDefault="00CD5AA7">
            <w:pPr>
              <w:keepNext/>
            </w:pPr>
            <w:r>
              <w:rPr>
                <w:noProof/>
              </w:rPr>
              <w:drawing>
                <wp:inline distT="0" distB="0" distL="0" distR="0" wp14:anchorId="7B06594F" wp14:editId="3D9D14E6">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085D21D" w14:textId="77777777" w:rsidR="00E57AD6" w:rsidRDefault="00CD5AA7">
            <w:pPr>
              <w:keepNext/>
            </w:pPr>
            <w:r>
              <w:rPr>
                <w:noProof/>
              </w:rPr>
              <w:drawing>
                <wp:inline distT="0" distB="0" distL="0" distR="0" wp14:anchorId="4E37964B" wp14:editId="458D93D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2522FFF" w14:textId="77777777" w:rsidR="00E57AD6" w:rsidRDefault="00E57AD6"/>
    <w:p w14:paraId="16080642" w14:textId="77777777" w:rsidR="00E57AD6" w:rsidRDefault="00CD5AA7">
      <w:pPr>
        <w:keepNext/>
      </w:pPr>
      <w:r>
        <w:t>5. Before starting the program, is there an intake/baseline assessment for the participant?</w:t>
      </w:r>
    </w:p>
    <w:p w14:paraId="4CE4C36E" w14:textId="77777777" w:rsidR="00E57AD6" w:rsidRDefault="00CD5AA7">
      <w:pPr>
        <w:pStyle w:val="ListParagraph"/>
        <w:keepNext/>
        <w:numPr>
          <w:ilvl w:val="0"/>
          <w:numId w:val="4"/>
        </w:numPr>
      </w:pPr>
      <w:proofErr w:type="gramStart"/>
      <w:r>
        <w:t>No  (</w:t>
      </w:r>
      <w:proofErr w:type="gramEnd"/>
      <w:r>
        <w:t xml:space="preserve">0) </w:t>
      </w:r>
    </w:p>
    <w:p w14:paraId="7F2A284D" w14:textId="2C32B6B2" w:rsidR="00E57AD6" w:rsidRPr="00C33467" w:rsidRDefault="00C33467" w:rsidP="00C33467">
      <w:pPr>
        <w:pStyle w:val="ListParagraph"/>
        <w:keepNext/>
        <w:spacing w:before="120"/>
        <w:ind w:left="360"/>
      </w:pPr>
      <w:r w:rsidRPr="00C33467">
        <w:rPr>
          <w:color w:val="2054AF"/>
          <w:sz w:val="40"/>
          <w:szCs w:val="40"/>
        </w:rPr>
        <w:t>X</w:t>
      </w:r>
      <w:r w:rsidRPr="00C33467">
        <w:t xml:space="preserve"> Yes (please describe)</w:t>
      </w:r>
      <w:proofErr w:type="gramStart"/>
      <w:r w:rsidRPr="00C33467">
        <w:t>:  (</w:t>
      </w:r>
      <w:proofErr w:type="gramEnd"/>
      <w:r w:rsidRPr="00C33467">
        <w:t xml:space="preserve">1) </w:t>
      </w:r>
      <w:r w:rsidRPr="00F34FB6">
        <w:rPr>
          <w:color w:val="548DD4" w:themeColor="text2" w:themeTint="99"/>
        </w:rPr>
        <w:t xml:space="preserve">Each participant takes an initial survey prior to </w:t>
      </w:r>
      <w:r w:rsidR="00035BC7" w:rsidRPr="00F34FB6">
        <w:rPr>
          <w:color w:val="548DD4" w:themeColor="text2" w:themeTint="99"/>
        </w:rPr>
        <w:t>participating in Mentoring or a PDP Workshop.  Subsequent surveys can show whether improvement in stress has been achieved</w:t>
      </w:r>
      <w:r w:rsidR="006259C0" w:rsidRPr="00F34FB6">
        <w:rPr>
          <w:color w:val="548DD4" w:themeColor="text2" w:themeTint="99"/>
        </w:rPr>
        <w:t xml:space="preserve"> over time</w:t>
      </w:r>
      <w:r w:rsidR="00035BC7" w:rsidRPr="00F34FB6">
        <w:rPr>
          <w:color w:val="548DD4" w:themeColor="text2" w:themeTint="99"/>
        </w:rPr>
        <w:t xml:space="preserve">.  </w:t>
      </w:r>
    </w:p>
    <w:p w14:paraId="0F590DE8" w14:textId="77777777" w:rsidR="00E57AD6" w:rsidRPr="00C33467" w:rsidRDefault="00E57AD6"/>
    <w:p w14:paraId="6677418A" w14:textId="77777777" w:rsidR="00E57AD6" w:rsidRPr="00C33467"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1F44ECD0" w14:textId="77777777">
        <w:tc>
          <w:tcPr>
            <w:tcW w:w="50" w:type="dxa"/>
          </w:tcPr>
          <w:p w14:paraId="081A372F" w14:textId="77777777" w:rsidR="00E57AD6" w:rsidRDefault="00CD5AA7">
            <w:pPr>
              <w:keepNext/>
            </w:pPr>
            <w:r>
              <w:rPr>
                <w:noProof/>
              </w:rPr>
              <w:drawing>
                <wp:inline distT="0" distB="0" distL="0" distR="0" wp14:anchorId="636C60DC" wp14:editId="4FCCD101">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0C3B6B3" w14:textId="77777777" w:rsidR="00E57AD6" w:rsidRDefault="00CD5AA7">
            <w:pPr>
              <w:keepNext/>
            </w:pPr>
            <w:r>
              <w:rPr>
                <w:noProof/>
              </w:rPr>
              <w:drawing>
                <wp:inline distT="0" distB="0" distL="0" distR="0" wp14:anchorId="7F7B0194" wp14:editId="2CF89263">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23D9DBD" w14:textId="77777777" w:rsidR="00E57AD6" w:rsidRDefault="00E57AD6"/>
    <w:p w14:paraId="00D91BA7" w14:textId="77777777" w:rsidR="00E57AD6" w:rsidRDefault="00CD5AA7">
      <w:pPr>
        <w:keepNext/>
      </w:pPr>
      <w:r>
        <w:lastRenderedPageBreak/>
        <w:t>6. How many times is the participant expected to engage in the program?</w:t>
      </w:r>
    </w:p>
    <w:p w14:paraId="24068DCB" w14:textId="77777777" w:rsidR="00E57AD6" w:rsidRDefault="00CD5AA7">
      <w:pPr>
        <w:pStyle w:val="ListParagraph"/>
        <w:keepNext/>
        <w:numPr>
          <w:ilvl w:val="0"/>
          <w:numId w:val="2"/>
        </w:numPr>
      </w:pPr>
      <w:r>
        <w:t xml:space="preserve">One time </w:t>
      </w:r>
      <w:r>
        <w:t>experience/interaction (please specify length of time)</w:t>
      </w:r>
      <w:proofErr w:type="gramStart"/>
      <w:r>
        <w:t>:  (</w:t>
      </w:r>
      <w:proofErr w:type="gramEnd"/>
      <w:r>
        <w:t>1) __________________________________________________</w:t>
      </w:r>
    </w:p>
    <w:p w14:paraId="2A7A5A19" w14:textId="77777777" w:rsidR="00E57AD6" w:rsidRDefault="00CD5AA7">
      <w:pPr>
        <w:pStyle w:val="ListParagraph"/>
        <w:keepNext/>
        <w:numPr>
          <w:ilvl w:val="0"/>
          <w:numId w:val="2"/>
        </w:numPr>
      </w:pPr>
      <w:r>
        <w:t>Structured number of sessions (e.g., 1 session per week over 8 weeks) (please specify)</w:t>
      </w:r>
      <w:proofErr w:type="gramStart"/>
      <w:r>
        <w:t>:  (</w:t>
      </w:r>
      <w:proofErr w:type="gramEnd"/>
      <w:r>
        <w:t>2) __________________________________________________</w:t>
      </w:r>
    </w:p>
    <w:p w14:paraId="32DF3CA6" w14:textId="69EB20F3" w:rsidR="00E57AD6" w:rsidRDefault="00035BC7" w:rsidP="00035BC7">
      <w:pPr>
        <w:pStyle w:val="ListParagraph"/>
        <w:keepNext/>
        <w:spacing w:before="120"/>
        <w:ind w:left="360"/>
      </w:pPr>
      <w:r>
        <w:rPr>
          <w:color w:val="2054AF"/>
          <w:sz w:val="40"/>
          <w:szCs w:val="40"/>
        </w:rPr>
        <w:t>X</w:t>
      </w:r>
      <w:r>
        <w:t xml:space="preserve"> </w:t>
      </w:r>
      <w:r>
        <w:tab/>
      </w:r>
      <w:r>
        <w:tab/>
        <w:t xml:space="preserve">Unlimited or variable number of </w:t>
      </w:r>
      <w:proofErr w:type="gramStart"/>
      <w:r>
        <w:t>interactions  (</w:t>
      </w:r>
      <w:proofErr w:type="gramEnd"/>
      <w:r>
        <w:t xml:space="preserve">3) </w:t>
      </w:r>
      <w:r w:rsidR="00185B96" w:rsidRPr="00F34FB6">
        <w:rPr>
          <w:color w:val="548DD4" w:themeColor="text2" w:themeTint="99"/>
        </w:rPr>
        <w:t xml:space="preserve">Surveys are purchased by the site and </w:t>
      </w:r>
      <w:r w:rsidR="00F34FB6" w:rsidRPr="00F34FB6">
        <w:rPr>
          <w:color w:val="548DD4" w:themeColor="text2" w:themeTint="99"/>
        </w:rPr>
        <w:t xml:space="preserve">can be </w:t>
      </w:r>
      <w:r w:rsidR="00185B96" w:rsidRPr="00F34FB6">
        <w:rPr>
          <w:color w:val="548DD4" w:themeColor="text2" w:themeTint="99"/>
        </w:rPr>
        <w:t xml:space="preserve">utilized to </w:t>
      </w:r>
      <w:r w:rsidR="008C4FCF" w:rsidRPr="00F34FB6">
        <w:rPr>
          <w:color w:val="548DD4" w:themeColor="text2" w:themeTint="99"/>
        </w:rPr>
        <w:t>target specific groups based upon Integrated Resilience plans</w:t>
      </w:r>
      <w:r w:rsidR="00F34FB6" w:rsidRPr="00F34FB6">
        <w:rPr>
          <w:color w:val="548DD4" w:themeColor="text2" w:themeTint="99"/>
        </w:rPr>
        <w:t>, Site leader needs or Chaplain outreach.</w:t>
      </w:r>
    </w:p>
    <w:p w14:paraId="39267A0B" w14:textId="77777777" w:rsidR="00E57AD6" w:rsidRDefault="00E57AD6"/>
    <w:p w14:paraId="1424D001" w14:textId="77777777" w:rsidR="00E57AD6" w:rsidRDefault="00CD5AA7">
      <w:pPr>
        <w:pStyle w:val="BlockEndLabel"/>
      </w:pPr>
      <w:r>
        <w:t xml:space="preserve">End of Block: </w:t>
      </w:r>
      <w:proofErr w:type="spellStart"/>
      <w:r>
        <w:t>BlockWhoWhat</w:t>
      </w:r>
      <w:proofErr w:type="spellEnd"/>
    </w:p>
    <w:p w14:paraId="634C639E" w14:textId="77777777" w:rsidR="00E57AD6" w:rsidRDefault="00E57AD6">
      <w:pPr>
        <w:pStyle w:val="BlockSeparator"/>
      </w:pPr>
    </w:p>
    <w:p w14:paraId="04969984" w14:textId="77777777" w:rsidR="00E57AD6" w:rsidRDefault="00CD5AA7">
      <w:pPr>
        <w:pStyle w:val="BlockStartLabel"/>
      </w:pPr>
      <w:r>
        <w:t>Start of Block: Eval</w:t>
      </w:r>
    </w:p>
    <w:tbl>
      <w:tblPr>
        <w:tblStyle w:val="QQuestionIconTable"/>
        <w:tblW w:w="100" w:type="auto"/>
        <w:tblLook w:val="07E0" w:firstRow="1" w:lastRow="1" w:firstColumn="1" w:lastColumn="1" w:noHBand="1" w:noVBand="1"/>
      </w:tblPr>
      <w:tblGrid>
        <w:gridCol w:w="380"/>
        <w:gridCol w:w="380"/>
      </w:tblGrid>
      <w:tr w:rsidR="00E57AD6" w14:paraId="1886649A" w14:textId="77777777">
        <w:tc>
          <w:tcPr>
            <w:tcW w:w="50" w:type="dxa"/>
          </w:tcPr>
          <w:p w14:paraId="208C0CC2" w14:textId="77777777" w:rsidR="00E57AD6" w:rsidRDefault="00CD5AA7">
            <w:pPr>
              <w:keepNext/>
            </w:pPr>
            <w:r>
              <w:rPr>
                <w:noProof/>
              </w:rPr>
              <w:drawing>
                <wp:inline distT="0" distB="0" distL="0" distR="0" wp14:anchorId="5714B11C" wp14:editId="4FDB7482">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7D243F8" w14:textId="77777777" w:rsidR="00E57AD6" w:rsidRDefault="00CD5AA7">
            <w:pPr>
              <w:keepNext/>
            </w:pPr>
            <w:r>
              <w:rPr>
                <w:noProof/>
              </w:rPr>
              <w:drawing>
                <wp:inline distT="0" distB="0" distL="0" distR="0" wp14:anchorId="31118A4D" wp14:editId="08F3751B">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6CE23CF" w14:textId="77777777" w:rsidR="00E57AD6" w:rsidRDefault="00E57AD6"/>
    <w:p w14:paraId="5D40C16C" w14:textId="77777777" w:rsidR="00E57AD6" w:rsidRDefault="00CD5AA7">
      <w:pPr>
        <w:keepNext/>
      </w:pPr>
      <w:r>
        <w:t xml:space="preserve">7. Has the program ever had an outcome evaluation? Outcomes include changes in knowledge, attitudes, skills, and behaviors that occur </w:t>
      </w:r>
      <w:proofErr w:type="gramStart"/>
      <w:r>
        <w:t>as a result of</w:t>
      </w:r>
      <w:proofErr w:type="gramEnd"/>
      <w:r>
        <w:t xml:space="preserve"> your program participation.</w:t>
      </w:r>
    </w:p>
    <w:p w14:paraId="18492494" w14:textId="77777777" w:rsidR="00E57AD6" w:rsidRDefault="00CD5AA7">
      <w:pPr>
        <w:pStyle w:val="ListParagraph"/>
        <w:keepNext/>
        <w:numPr>
          <w:ilvl w:val="0"/>
          <w:numId w:val="4"/>
        </w:numPr>
      </w:pPr>
      <w:proofErr w:type="gramStart"/>
      <w:r>
        <w:t>No  (</w:t>
      </w:r>
      <w:proofErr w:type="gramEnd"/>
      <w:r>
        <w:t xml:space="preserve">0) </w:t>
      </w:r>
    </w:p>
    <w:p w14:paraId="7118E7F4" w14:textId="1FBFA294" w:rsidR="00F34FB6" w:rsidRPr="006259C0" w:rsidRDefault="00035BC7" w:rsidP="00F34FB6">
      <w:pPr>
        <w:pStyle w:val="TextEntryLine"/>
        <w:ind w:left="400"/>
        <w:jc w:val="both"/>
        <w:rPr>
          <w:color w:val="FF0000"/>
        </w:rPr>
      </w:pPr>
      <w:r>
        <w:rPr>
          <w:color w:val="2054AF"/>
          <w:sz w:val="40"/>
          <w:szCs w:val="40"/>
        </w:rPr>
        <w:t>X</w:t>
      </w:r>
      <w:r>
        <w:t xml:space="preserve"> </w:t>
      </w:r>
      <w:proofErr w:type="gramStart"/>
      <w:r>
        <w:t>Yes  (</w:t>
      </w:r>
      <w:proofErr w:type="gramEnd"/>
      <w:r>
        <w:t xml:space="preserve">1) </w:t>
      </w:r>
      <w:r w:rsidR="00F34FB6">
        <w:t xml:space="preserve"> </w:t>
      </w:r>
    </w:p>
    <w:p w14:paraId="490CFB29" w14:textId="63876A28" w:rsidR="00E57AD6" w:rsidRDefault="00E57AD6" w:rsidP="00035BC7">
      <w:pPr>
        <w:pStyle w:val="ListParagraph"/>
        <w:keepNext/>
        <w:spacing w:before="120"/>
        <w:ind w:left="360"/>
      </w:pPr>
    </w:p>
    <w:p w14:paraId="120C32FB" w14:textId="77777777" w:rsidR="00E57AD6" w:rsidRDefault="00E57AD6"/>
    <w:p w14:paraId="790C8DEA" w14:textId="77777777" w:rsidR="00E57AD6" w:rsidRDefault="00E57AD6">
      <w:pPr>
        <w:pStyle w:val="QuestionSeparator"/>
      </w:pPr>
    </w:p>
    <w:p w14:paraId="71AD35D4" w14:textId="77777777" w:rsidR="00E57AD6" w:rsidRDefault="00CD5AA7">
      <w:pPr>
        <w:pStyle w:val="QDisplayLogic"/>
        <w:keepNext/>
      </w:pPr>
      <w:r>
        <w:t>Display This Question:</w:t>
      </w:r>
    </w:p>
    <w:p w14:paraId="1CF6EE8B" w14:textId="77777777" w:rsidR="00E57AD6" w:rsidRDefault="00CD5AA7">
      <w:pPr>
        <w:pStyle w:val="QDisplayLogic"/>
        <w:keepNext/>
        <w:ind w:firstLine="400"/>
      </w:pPr>
      <w:r>
        <w:t xml:space="preserve">If 7. Has the program ever had an outcome evaluation? Outcomes include changes in knowledge, </w:t>
      </w:r>
      <w:proofErr w:type="spellStart"/>
      <w:r>
        <w:t>attitud</w:t>
      </w:r>
      <w:proofErr w:type="spellEnd"/>
      <w:r>
        <w:t>... = Yes</w:t>
      </w:r>
    </w:p>
    <w:p w14:paraId="482A0CF5" w14:textId="77777777" w:rsidR="00E57AD6" w:rsidRDefault="00E57AD6"/>
    <w:p w14:paraId="103FF144" w14:textId="77777777" w:rsidR="00E57AD6" w:rsidRDefault="00CD5AA7">
      <w:pPr>
        <w:keepNext/>
      </w:pPr>
      <w:r>
        <w:t>7a. What outcome measures are/were collected?</w:t>
      </w:r>
    </w:p>
    <w:p w14:paraId="6AE14372" w14:textId="432AE038" w:rsidR="00E57AD6" w:rsidRDefault="00035BC7" w:rsidP="00F34FB6">
      <w:pPr>
        <w:pStyle w:val="TextEntryLine"/>
        <w:ind w:left="400"/>
      </w:pPr>
      <w:r w:rsidRPr="00F34FB6">
        <w:rPr>
          <w:color w:val="548DD4" w:themeColor="text2" w:themeTint="99"/>
        </w:rPr>
        <w:t xml:space="preserve">Please see the emailed information provided as part of Col. John Kinney’s work with the Grand Forks AFB.  </w:t>
      </w:r>
      <w:r w:rsidR="00F34FB6" w:rsidRPr="00F34FB6">
        <w:rPr>
          <w:color w:val="548DD4" w:themeColor="text2" w:themeTint="99"/>
        </w:rPr>
        <w:t xml:space="preserve">PDP helped reduce </w:t>
      </w:r>
      <w:proofErr w:type="gramStart"/>
      <w:r w:rsidR="00F34FB6" w:rsidRPr="00F34FB6">
        <w:rPr>
          <w:color w:val="548DD4" w:themeColor="text2" w:themeTint="99"/>
        </w:rPr>
        <w:t>DUI’s</w:t>
      </w:r>
      <w:proofErr w:type="gramEnd"/>
      <w:r w:rsidR="00F34FB6" w:rsidRPr="00F34FB6">
        <w:rPr>
          <w:color w:val="548DD4" w:themeColor="text2" w:themeTint="99"/>
        </w:rPr>
        <w:t xml:space="preserve"> by 50%, reduce suicide attempts by 30%, and increased team engagement by 300% (please see the attached file</w:t>
      </w:r>
    </w:p>
    <w:p w14:paraId="22903AA1" w14:textId="77777777" w:rsidR="00E57AD6" w:rsidRDefault="00E57AD6"/>
    <w:p w14:paraId="1226025D" w14:textId="77777777" w:rsidR="00E57AD6" w:rsidRDefault="00E57AD6">
      <w:pPr>
        <w:pStyle w:val="QuestionSeparator"/>
      </w:pPr>
    </w:p>
    <w:p w14:paraId="57357563" w14:textId="77777777" w:rsidR="00E57AD6" w:rsidRDefault="00CD5AA7">
      <w:pPr>
        <w:pStyle w:val="QDisplayLogic"/>
        <w:keepNext/>
      </w:pPr>
      <w:r>
        <w:t>Display This Question:</w:t>
      </w:r>
    </w:p>
    <w:p w14:paraId="38E53B5F" w14:textId="77777777" w:rsidR="00E57AD6" w:rsidRDefault="00CD5AA7">
      <w:pPr>
        <w:pStyle w:val="QDisplayLogic"/>
        <w:keepNext/>
        <w:ind w:firstLine="400"/>
      </w:pPr>
      <w:r>
        <w:t xml:space="preserve">If 7. Has the program ever had an outcome evaluation? Outcomes include changes in knowledge, </w:t>
      </w:r>
      <w:proofErr w:type="spellStart"/>
      <w:r>
        <w:t>attitud</w:t>
      </w:r>
      <w:proofErr w:type="spellEnd"/>
      <w:r>
        <w:t>... = Yes</w:t>
      </w:r>
    </w:p>
    <w:p w14:paraId="4D236E46" w14:textId="77777777" w:rsidR="00E57AD6" w:rsidRDefault="00E57AD6"/>
    <w:p w14:paraId="634A4733" w14:textId="77777777" w:rsidR="00E57AD6" w:rsidRDefault="00CD5AA7">
      <w:pPr>
        <w:keepNext/>
      </w:pPr>
      <w:r>
        <w:lastRenderedPageBreak/>
        <w:t>7b. What were the immediate results (after program completion)? Please provide effect sizes if available. Please email additional details to: nicole.morgan.2@us.af.mil </w:t>
      </w:r>
      <w:r>
        <w:br/>
      </w:r>
      <w:r>
        <w:br/>
        <w:t>If none are available write n/a.</w:t>
      </w:r>
      <w:r>
        <w:br/>
      </w:r>
    </w:p>
    <w:p w14:paraId="6C24D778" w14:textId="61C98A46" w:rsidR="00E57AD6" w:rsidRDefault="00F34FB6">
      <w:r w:rsidRPr="00F34FB6">
        <w:rPr>
          <w:color w:val="548DD4" w:themeColor="text2" w:themeTint="99"/>
        </w:rPr>
        <w:t>As part of a broad program at Grand Forks AFB, PDP helped reduce DUI’s by 50%, reduce suicide attempts by 30%, and increased team engagement by 300% (please see the attached file</w:t>
      </w:r>
      <w:r w:rsidR="00E17DE5">
        <w:rPr>
          <w:color w:val="548DD4" w:themeColor="text2" w:themeTint="99"/>
        </w:rPr>
        <w:t xml:space="preserve">) and reach out to </w:t>
      </w:r>
      <w:hyperlink r:id="rId13" w:history="1">
        <w:r w:rsidR="00E17DE5" w:rsidRPr="0012495C">
          <w:rPr>
            <w:rStyle w:val="Hyperlink"/>
            <w:color w:val="6666FF" w:themeColor="hyperlink" w:themeTint="99"/>
          </w:rPr>
          <w:t>john.kinney.2@us.af.mil</w:t>
        </w:r>
      </w:hyperlink>
      <w:r w:rsidR="00E17DE5">
        <w:rPr>
          <w:color w:val="548DD4" w:themeColor="text2" w:themeTint="99"/>
        </w:rPr>
        <w:t xml:space="preserve"> for further context.</w:t>
      </w:r>
    </w:p>
    <w:p w14:paraId="5C6B184B" w14:textId="77777777" w:rsidR="00E57AD6" w:rsidRDefault="00E57AD6">
      <w:pPr>
        <w:pStyle w:val="QuestionSeparator"/>
      </w:pPr>
    </w:p>
    <w:p w14:paraId="138FDF46" w14:textId="77777777" w:rsidR="00E57AD6" w:rsidRDefault="00CD5AA7">
      <w:pPr>
        <w:pStyle w:val="QDisplayLogic"/>
        <w:keepNext/>
      </w:pPr>
      <w:r>
        <w:t>Display This Question:</w:t>
      </w:r>
    </w:p>
    <w:p w14:paraId="117534BC" w14:textId="77777777" w:rsidR="00E57AD6" w:rsidRDefault="00CD5AA7">
      <w:pPr>
        <w:pStyle w:val="QDisplayLogic"/>
        <w:keepNext/>
        <w:ind w:firstLine="400"/>
      </w:pPr>
      <w:r>
        <w:t xml:space="preserve">If 7. Has the program ever had an outcome evaluation? Outcomes include changes in knowledge, </w:t>
      </w:r>
      <w:proofErr w:type="spellStart"/>
      <w:r>
        <w:t>attitud</w:t>
      </w:r>
      <w:proofErr w:type="spellEnd"/>
      <w:r>
        <w:t>... = Yes</w:t>
      </w:r>
    </w:p>
    <w:p w14:paraId="5874BB88" w14:textId="77777777" w:rsidR="00E57AD6" w:rsidRDefault="00E57AD6"/>
    <w:p w14:paraId="114B22D5" w14:textId="77777777" w:rsidR="00E57AD6" w:rsidRDefault="00CD5AA7">
      <w:pPr>
        <w:keepNext/>
      </w:pPr>
      <w:r>
        <w:t xml:space="preserve">7c. What were the follow-up results </w:t>
      </w:r>
      <w:r>
        <w:t>(6-months/12-months after the program)? Please provide effect sizes if available. If none are available write n/a.</w:t>
      </w:r>
    </w:p>
    <w:p w14:paraId="0A83F15E" w14:textId="652BEC22" w:rsidR="00E57AD6" w:rsidRDefault="00332924" w:rsidP="00DC6D00">
      <w:pPr>
        <w:pStyle w:val="TextEntryLine"/>
        <w:ind w:left="400"/>
      </w:pPr>
      <w:proofErr w:type="gramStart"/>
      <w:r w:rsidRPr="00332924">
        <w:rPr>
          <w:color w:val="548DD4" w:themeColor="text2" w:themeTint="99"/>
        </w:rPr>
        <w:t xml:space="preserve">NA </w:t>
      </w:r>
      <w:r w:rsidR="00DC6D00" w:rsidRPr="00DC6D00">
        <w:rPr>
          <w:color w:val="FF0000"/>
        </w:rPr>
        <w:t xml:space="preserve"> </w:t>
      </w:r>
      <w:r w:rsidR="00DC6D00">
        <w:t>_</w:t>
      </w:r>
      <w:proofErr w:type="gramEnd"/>
      <w:r w:rsidR="00DC6D00">
        <w:t>_______________________________________________________________</w:t>
      </w:r>
    </w:p>
    <w:p w14:paraId="7FA48166" w14:textId="77777777" w:rsidR="00E57AD6" w:rsidRDefault="00E57AD6"/>
    <w:p w14:paraId="6505329E"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15C03C59" w14:textId="77777777">
        <w:tc>
          <w:tcPr>
            <w:tcW w:w="50" w:type="dxa"/>
          </w:tcPr>
          <w:p w14:paraId="1373CE50" w14:textId="77777777" w:rsidR="00E57AD6" w:rsidRDefault="00CD5AA7">
            <w:pPr>
              <w:keepNext/>
            </w:pPr>
            <w:r>
              <w:rPr>
                <w:noProof/>
              </w:rPr>
              <w:drawing>
                <wp:inline distT="0" distB="0" distL="0" distR="0" wp14:anchorId="7EE04B12" wp14:editId="7DACEF91">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CBE90A7" w14:textId="77777777" w:rsidR="00E57AD6" w:rsidRDefault="00CD5AA7">
            <w:pPr>
              <w:keepNext/>
            </w:pPr>
            <w:r>
              <w:rPr>
                <w:noProof/>
              </w:rPr>
              <w:drawing>
                <wp:inline distT="0" distB="0" distL="0" distR="0" wp14:anchorId="6E6F7B98" wp14:editId="45E5620A">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AD7E878" w14:textId="77777777" w:rsidR="00E57AD6" w:rsidRDefault="00E57AD6"/>
    <w:p w14:paraId="17FDF7AC" w14:textId="77777777" w:rsidR="00E57AD6" w:rsidRDefault="00CD5AA7">
      <w:pPr>
        <w:keepNext/>
      </w:pPr>
      <w:r>
        <w:t>7d. Do you follow-up with participants who discontinued or dropped out of the program?</w:t>
      </w:r>
    </w:p>
    <w:p w14:paraId="05133E2E" w14:textId="77777777" w:rsidR="00E57AD6" w:rsidRDefault="00CD5AA7">
      <w:pPr>
        <w:pStyle w:val="ListParagraph"/>
        <w:keepNext/>
        <w:numPr>
          <w:ilvl w:val="0"/>
          <w:numId w:val="4"/>
        </w:numPr>
      </w:pPr>
      <w:proofErr w:type="gramStart"/>
      <w:r>
        <w:t>No  (</w:t>
      </w:r>
      <w:proofErr w:type="gramEnd"/>
      <w:r>
        <w:t xml:space="preserve">0) </w:t>
      </w:r>
    </w:p>
    <w:p w14:paraId="4E452322" w14:textId="2E06AD20" w:rsidR="00E57AD6" w:rsidRDefault="000B00A8" w:rsidP="000B00A8">
      <w:pPr>
        <w:pStyle w:val="ListParagraph"/>
        <w:keepNext/>
        <w:spacing w:before="120"/>
        <w:ind w:left="360"/>
      </w:pPr>
      <w:r>
        <w:rPr>
          <w:color w:val="2054AF"/>
          <w:sz w:val="40"/>
          <w:szCs w:val="40"/>
        </w:rPr>
        <w:t>X</w:t>
      </w:r>
      <w:r>
        <w:t xml:space="preserve"> Yes (Please email additional details to: </w:t>
      </w:r>
      <w:proofErr w:type="gramStart"/>
      <w:r>
        <w:t>nicole.morgan.2@us.af.mil  (</w:t>
      </w:r>
      <w:proofErr w:type="gramEnd"/>
      <w:r>
        <w:t xml:space="preserve">1) </w:t>
      </w:r>
      <w:r w:rsidR="00964A09">
        <w:rPr>
          <w:color w:val="548DD4" w:themeColor="text2" w:themeTint="99"/>
        </w:rPr>
        <w:t>Follow up always occurs with sites that no longer renew their use of the PDP assessments.  Typically</w:t>
      </w:r>
      <w:r w:rsidR="00CD5AA7">
        <w:rPr>
          <w:color w:val="548DD4" w:themeColor="text2" w:themeTint="99"/>
        </w:rPr>
        <w:t>,</w:t>
      </w:r>
      <w:r w:rsidR="00964A09">
        <w:rPr>
          <w:color w:val="548DD4" w:themeColor="text2" w:themeTint="99"/>
        </w:rPr>
        <w:t xml:space="preserve"> this happens when a key trainer leave</w:t>
      </w:r>
      <w:r w:rsidR="00CD5AA7">
        <w:rPr>
          <w:color w:val="548DD4" w:themeColor="text2" w:themeTint="99"/>
        </w:rPr>
        <w:t>s</w:t>
      </w:r>
      <w:r w:rsidR="00964A09">
        <w:rPr>
          <w:color w:val="548DD4" w:themeColor="text2" w:themeTint="99"/>
        </w:rPr>
        <w:t xml:space="preserve"> a </w:t>
      </w:r>
      <w:proofErr w:type="gramStart"/>
      <w:r w:rsidR="00CD5AA7">
        <w:rPr>
          <w:color w:val="548DD4" w:themeColor="text2" w:themeTint="99"/>
        </w:rPr>
        <w:t>base</w:t>
      </w:r>
      <w:proofErr w:type="gramEnd"/>
      <w:r w:rsidR="00CD5AA7">
        <w:rPr>
          <w:color w:val="548DD4" w:themeColor="text2" w:themeTint="99"/>
        </w:rPr>
        <w:t xml:space="preserve"> </w:t>
      </w:r>
      <w:r w:rsidR="00964A09">
        <w:rPr>
          <w:color w:val="548DD4" w:themeColor="text2" w:themeTint="99"/>
        </w:rPr>
        <w:t>and a new trainer is not identified.</w:t>
      </w:r>
      <w:r w:rsidRPr="00964A09">
        <w:rPr>
          <w:color w:val="548DD4" w:themeColor="text2" w:themeTint="99"/>
        </w:rPr>
        <w:t xml:space="preserve">  </w:t>
      </w:r>
    </w:p>
    <w:p w14:paraId="4D61A093" w14:textId="77777777" w:rsidR="00E57AD6" w:rsidRDefault="00E57AD6"/>
    <w:p w14:paraId="3559FD59" w14:textId="77777777" w:rsidR="00E57AD6" w:rsidRDefault="00CD5AA7">
      <w:pPr>
        <w:pStyle w:val="BlockEndLabel"/>
      </w:pPr>
      <w:r>
        <w:t>End of Block: Eval</w:t>
      </w:r>
    </w:p>
    <w:p w14:paraId="5858FFEB" w14:textId="77777777" w:rsidR="00E57AD6" w:rsidRDefault="00E57AD6">
      <w:pPr>
        <w:pStyle w:val="BlockSeparator"/>
      </w:pPr>
    </w:p>
    <w:p w14:paraId="695ECA3D" w14:textId="77777777" w:rsidR="00E57AD6" w:rsidRDefault="00CD5AA7">
      <w:pPr>
        <w:pStyle w:val="BlockStartLabel"/>
      </w:pPr>
      <w:r>
        <w:t xml:space="preserve">Start of Block: </w:t>
      </w:r>
      <w:proofErr w:type="spellStart"/>
      <w:r>
        <w:t>ContentProcess</w:t>
      </w:r>
      <w:proofErr w:type="spellEnd"/>
    </w:p>
    <w:p w14:paraId="74816744" w14:textId="77777777" w:rsidR="00E57AD6" w:rsidRDefault="00E57AD6"/>
    <w:p w14:paraId="23638521" w14:textId="77777777" w:rsidR="00E57AD6" w:rsidRDefault="00CD5AA7">
      <w:pPr>
        <w:keepNext/>
      </w:pPr>
      <w:r>
        <w:t>8. Does your program teach any specific skills or activities to practice?</w:t>
      </w:r>
    </w:p>
    <w:p w14:paraId="3BF70C58" w14:textId="5D76FE74" w:rsidR="00E57AD6" w:rsidRDefault="000B00A8" w:rsidP="000B00A8">
      <w:pPr>
        <w:pStyle w:val="ListParagraph"/>
        <w:keepNext/>
        <w:spacing w:before="120"/>
        <w:ind w:left="360"/>
      </w:pPr>
      <w:r>
        <w:rPr>
          <w:color w:val="2054AF"/>
          <w:sz w:val="40"/>
          <w:szCs w:val="40"/>
        </w:rPr>
        <w:t>X</w:t>
      </w:r>
      <w:r>
        <w:t xml:space="preserve"> </w:t>
      </w:r>
      <w:proofErr w:type="gramStart"/>
      <w:r>
        <w:t>Yes  (</w:t>
      </w:r>
      <w:proofErr w:type="gramEnd"/>
      <w:r>
        <w:t xml:space="preserve">1) </w:t>
      </w:r>
    </w:p>
    <w:p w14:paraId="0FA15F24" w14:textId="77777777" w:rsidR="00E57AD6" w:rsidRDefault="00CD5AA7">
      <w:pPr>
        <w:pStyle w:val="ListParagraph"/>
        <w:keepNext/>
        <w:numPr>
          <w:ilvl w:val="0"/>
          <w:numId w:val="4"/>
        </w:numPr>
      </w:pPr>
      <w:proofErr w:type="gramStart"/>
      <w:r>
        <w:t>No  (</w:t>
      </w:r>
      <w:proofErr w:type="gramEnd"/>
      <w:r>
        <w:t xml:space="preserve">2) </w:t>
      </w:r>
    </w:p>
    <w:p w14:paraId="3CCBB362" w14:textId="77777777" w:rsidR="00E57AD6" w:rsidRDefault="00E57AD6"/>
    <w:p w14:paraId="6DAD7F21" w14:textId="77777777" w:rsidR="00E57AD6" w:rsidRDefault="00E57AD6">
      <w:pPr>
        <w:pStyle w:val="QuestionSeparator"/>
      </w:pPr>
    </w:p>
    <w:p w14:paraId="33F30E99" w14:textId="77777777" w:rsidR="00E57AD6" w:rsidRDefault="00CD5AA7">
      <w:pPr>
        <w:pStyle w:val="QDisplayLogic"/>
        <w:keepNext/>
      </w:pPr>
      <w:r>
        <w:lastRenderedPageBreak/>
        <w:t>Display This Question:</w:t>
      </w:r>
    </w:p>
    <w:p w14:paraId="0E83D5EE" w14:textId="77777777" w:rsidR="00E57AD6" w:rsidRDefault="00CD5AA7">
      <w:pPr>
        <w:pStyle w:val="QDisplayLogic"/>
        <w:keepNext/>
        <w:ind w:firstLine="400"/>
      </w:pPr>
      <w:r>
        <w:t xml:space="preserve">If 8. Does your program </w:t>
      </w:r>
      <w:r>
        <w:t>teach any specific skills or activities to practice? = Yes</w:t>
      </w:r>
    </w:p>
    <w:p w14:paraId="72B2D6D6" w14:textId="77777777" w:rsidR="00E57AD6" w:rsidRDefault="00E57AD6"/>
    <w:p w14:paraId="51E8C59B" w14:textId="77777777" w:rsidR="00E57AD6" w:rsidRDefault="00CD5AA7">
      <w:pPr>
        <w:keepNext/>
      </w:pPr>
      <w:r>
        <w:t>8a. What does your program teach (i.e., any specific skills or what activities are offered to practice)?</w:t>
      </w:r>
    </w:p>
    <w:p w14:paraId="7299D631" w14:textId="2D158627" w:rsidR="00E57AD6" w:rsidRDefault="0052751C" w:rsidP="001D374C">
      <w:pPr>
        <w:pStyle w:val="TextEntryLine"/>
        <w:ind w:left="400"/>
      </w:pPr>
      <w:r w:rsidRPr="002A00D8">
        <w:rPr>
          <w:color w:val="548DD4" w:themeColor="text2" w:themeTint="99"/>
        </w:rPr>
        <w:t>Communication and Leadership skills</w:t>
      </w:r>
      <w:r w:rsidR="002A00D8">
        <w:rPr>
          <w:color w:val="548DD4" w:themeColor="text2" w:themeTint="99"/>
        </w:rPr>
        <w:t xml:space="preserve"> based upon an individual’s behavioral profile.  S</w:t>
      </w:r>
      <w:r w:rsidRPr="002A00D8">
        <w:rPr>
          <w:color w:val="548DD4" w:themeColor="text2" w:themeTint="99"/>
        </w:rPr>
        <w:t>tress reductio</w:t>
      </w:r>
      <w:r w:rsidR="002A00D8" w:rsidRPr="002A00D8">
        <w:rPr>
          <w:color w:val="548DD4" w:themeColor="text2" w:themeTint="99"/>
        </w:rPr>
        <w:t xml:space="preserve">n </w:t>
      </w:r>
      <w:r w:rsidR="002A00D8">
        <w:rPr>
          <w:color w:val="548DD4" w:themeColor="text2" w:themeTint="99"/>
        </w:rPr>
        <w:t xml:space="preserve">identification and </w:t>
      </w:r>
      <w:r w:rsidR="002A00D8" w:rsidRPr="002A00D8">
        <w:rPr>
          <w:color w:val="548DD4" w:themeColor="text2" w:themeTint="99"/>
        </w:rPr>
        <w:t>skills</w:t>
      </w:r>
      <w:r w:rsidR="002A00D8">
        <w:rPr>
          <w:color w:val="548DD4" w:themeColor="text2" w:themeTint="99"/>
        </w:rPr>
        <w:t xml:space="preserve"> to mitigate stressors.</w:t>
      </w:r>
      <w:r w:rsidR="002A00D8" w:rsidRPr="002A00D8">
        <w:rPr>
          <w:color w:val="548DD4" w:themeColor="text2" w:themeTint="99"/>
        </w:rPr>
        <w:t xml:space="preserve">  </w:t>
      </w:r>
    </w:p>
    <w:p w14:paraId="12BB0E5D" w14:textId="77777777" w:rsidR="00E57AD6" w:rsidRDefault="00E57AD6"/>
    <w:p w14:paraId="2D22C34E" w14:textId="77777777" w:rsidR="00E57AD6" w:rsidRDefault="00E57AD6">
      <w:pPr>
        <w:pStyle w:val="QuestionSeparator"/>
      </w:pPr>
    </w:p>
    <w:p w14:paraId="29AB3FAF" w14:textId="77777777" w:rsidR="00E57AD6" w:rsidRDefault="00CD5AA7">
      <w:pPr>
        <w:pStyle w:val="QDisplayLogic"/>
        <w:keepNext/>
      </w:pPr>
      <w:r>
        <w:t>Display This Question:</w:t>
      </w:r>
    </w:p>
    <w:p w14:paraId="29B6E6D4" w14:textId="77777777" w:rsidR="00E57AD6" w:rsidRDefault="00CD5AA7">
      <w:pPr>
        <w:pStyle w:val="QDisplayLogic"/>
        <w:keepNext/>
        <w:ind w:firstLine="400"/>
      </w:pPr>
      <w:r>
        <w:t>If 8. Does your program teach any specific skills or activities to practice? = Yes</w:t>
      </w:r>
    </w:p>
    <w:tbl>
      <w:tblPr>
        <w:tblStyle w:val="QQuestionIconTable"/>
        <w:tblW w:w="100" w:type="auto"/>
        <w:tblLook w:val="07E0" w:firstRow="1" w:lastRow="1" w:firstColumn="1" w:lastColumn="1" w:noHBand="1" w:noVBand="1"/>
      </w:tblPr>
      <w:tblGrid>
        <w:gridCol w:w="380"/>
        <w:gridCol w:w="380"/>
      </w:tblGrid>
      <w:tr w:rsidR="00E57AD6" w14:paraId="7A9FB17E" w14:textId="77777777">
        <w:tc>
          <w:tcPr>
            <w:tcW w:w="50" w:type="dxa"/>
          </w:tcPr>
          <w:p w14:paraId="68C22D14" w14:textId="77777777" w:rsidR="00E57AD6" w:rsidRDefault="00CD5AA7">
            <w:pPr>
              <w:keepNext/>
            </w:pPr>
            <w:r>
              <w:rPr>
                <w:noProof/>
              </w:rPr>
              <w:drawing>
                <wp:inline distT="0" distB="0" distL="0" distR="0" wp14:anchorId="0BEF0229" wp14:editId="6B32A147">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C483ED7" w14:textId="77777777" w:rsidR="00E57AD6" w:rsidRDefault="00CD5AA7">
            <w:pPr>
              <w:keepNext/>
            </w:pPr>
            <w:r>
              <w:rPr>
                <w:noProof/>
              </w:rPr>
              <w:drawing>
                <wp:inline distT="0" distB="0" distL="0" distR="0" wp14:anchorId="10621E73" wp14:editId="1F36ECC8">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B69247C" w14:textId="77777777" w:rsidR="00E57AD6" w:rsidRDefault="00E57AD6"/>
    <w:p w14:paraId="6BA990AC" w14:textId="77777777" w:rsidR="00E57AD6" w:rsidRDefault="00CD5AA7">
      <w:pPr>
        <w:keepNext/>
      </w:pPr>
      <w:r>
        <w:t xml:space="preserve">8b. How is content taught?  (e.g., assign specific mentors/coaches who </w:t>
      </w:r>
      <w:proofErr w:type="gramStart"/>
      <w:r>
        <w:t>works</w:t>
      </w:r>
      <w:proofErr w:type="gramEnd"/>
      <w:r>
        <w:t xml:space="preserve"> with a participant over a </w:t>
      </w:r>
      <w:r>
        <w:t xml:space="preserve">fixed </w:t>
      </w:r>
      <w:proofErr w:type="gramStart"/>
      <w:r>
        <w:t>period of time</w:t>
      </w:r>
      <w:proofErr w:type="gramEnd"/>
      <w:r>
        <w:t>; classroom environment with an instructor, webinar, self-paced with online content that is read). (Select all that apply.)</w:t>
      </w:r>
    </w:p>
    <w:p w14:paraId="631FF857" w14:textId="3E7DFFCC" w:rsidR="00E57AD6" w:rsidRDefault="00A2743D" w:rsidP="00A2743D">
      <w:pPr>
        <w:pStyle w:val="ListParagraph"/>
        <w:keepNext/>
        <w:spacing w:before="120"/>
        <w:ind w:left="360"/>
      </w:pPr>
      <w:r>
        <w:rPr>
          <w:color w:val="2054AF"/>
          <w:sz w:val="40"/>
          <w:szCs w:val="40"/>
        </w:rPr>
        <w:t>X</w:t>
      </w:r>
      <w:r>
        <w:t xml:space="preserve"> </w:t>
      </w:r>
      <w:r>
        <w:tab/>
      </w:r>
      <w:r>
        <w:tab/>
        <w:t xml:space="preserve">Self-paced with content that is </w:t>
      </w:r>
      <w:proofErr w:type="gramStart"/>
      <w:r>
        <w:t>read  (</w:t>
      </w:r>
      <w:proofErr w:type="gramEnd"/>
      <w:r>
        <w:t xml:space="preserve">1) </w:t>
      </w:r>
    </w:p>
    <w:p w14:paraId="5C870422" w14:textId="04EB5B21" w:rsidR="00E57AD6" w:rsidRDefault="000B00A8" w:rsidP="000B00A8">
      <w:pPr>
        <w:pStyle w:val="ListParagraph"/>
        <w:keepNext/>
        <w:spacing w:before="120"/>
        <w:ind w:left="360"/>
      </w:pPr>
      <w:r>
        <w:rPr>
          <w:color w:val="2054AF"/>
          <w:sz w:val="40"/>
          <w:szCs w:val="40"/>
        </w:rPr>
        <w:t>X</w:t>
      </w:r>
      <w:r>
        <w:t xml:space="preserve"> </w:t>
      </w:r>
      <w:r>
        <w:tab/>
      </w:r>
      <w:r>
        <w:tab/>
        <w:t>Mentors/coaches who works with a participant one-on-</w:t>
      </w:r>
      <w:proofErr w:type="gramStart"/>
      <w:r>
        <w:t>one  (</w:t>
      </w:r>
      <w:proofErr w:type="gramEnd"/>
      <w:r>
        <w:t xml:space="preserve">2) </w:t>
      </w:r>
    </w:p>
    <w:p w14:paraId="42B68716" w14:textId="4C6D55EB" w:rsidR="00E57AD6" w:rsidRDefault="00A2743D" w:rsidP="00A2743D">
      <w:pPr>
        <w:keepNext/>
        <w:spacing w:before="120"/>
        <w:ind w:firstLine="360"/>
      </w:pPr>
      <w:r>
        <w:rPr>
          <w:color w:val="2054AF"/>
          <w:sz w:val="40"/>
          <w:szCs w:val="40"/>
        </w:rPr>
        <w:t>X</w:t>
      </w:r>
      <w:r>
        <w:t xml:space="preserve"> </w:t>
      </w:r>
      <w:r>
        <w:tab/>
      </w:r>
      <w:r>
        <w:tab/>
        <w:t>Peer networking interactions (formal/</w:t>
      </w:r>
      <w:proofErr w:type="gramStart"/>
      <w:r>
        <w:t>professional)  (</w:t>
      </w:r>
      <w:proofErr w:type="gramEnd"/>
      <w:r>
        <w:t xml:space="preserve">3) </w:t>
      </w:r>
    </w:p>
    <w:p w14:paraId="6F691EB2" w14:textId="70B4D9A5" w:rsidR="00E57AD6" w:rsidRDefault="00A2743D" w:rsidP="00A2743D">
      <w:pPr>
        <w:pStyle w:val="ListParagraph"/>
        <w:keepNext/>
        <w:spacing w:before="120"/>
        <w:ind w:left="360"/>
      </w:pPr>
      <w:r>
        <w:rPr>
          <w:color w:val="2054AF"/>
          <w:sz w:val="40"/>
          <w:szCs w:val="40"/>
        </w:rPr>
        <w:t>X</w:t>
      </w:r>
      <w:r>
        <w:t xml:space="preserve"> </w:t>
      </w:r>
      <w:r>
        <w:tab/>
      </w:r>
      <w:r>
        <w:tab/>
        <w:t>Social support peer learning (informal/</w:t>
      </w:r>
      <w:proofErr w:type="gramStart"/>
      <w:r>
        <w:t>casual)  (</w:t>
      </w:r>
      <w:proofErr w:type="gramEnd"/>
      <w:r>
        <w:t xml:space="preserve">4) </w:t>
      </w:r>
    </w:p>
    <w:p w14:paraId="2ECB8C59" w14:textId="3580DFAA" w:rsidR="00E57AD6" w:rsidRPr="0052751C" w:rsidRDefault="00A2743D" w:rsidP="00A2743D">
      <w:pPr>
        <w:pStyle w:val="ListParagraph"/>
        <w:keepNext/>
        <w:spacing w:before="120"/>
        <w:ind w:left="360"/>
        <w:rPr>
          <w:lang w:val="fr-FR"/>
        </w:rPr>
      </w:pPr>
      <w:r w:rsidRPr="00A2743D">
        <w:rPr>
          <w:color w:val="2054AF"/>
          <w:sz w:val="40"/>
          <w:szCs w:val="40"/>
          <w:lang w:val="fr-FR"/>
        </w:rPr>
        <w:t>X</w:t>
      </w:r>
      <w:r w:rsidRPr="0052751C">
        <w:rPr>
          <w:lang w:val="fr-FR"/>
        </w:rPr>
        <w:t xml:space="preserve"> </w:t>
      </w:r>
      <w:r>
        <w:rPr>
          <w:lang w:val="fr-FR"/>
        </w:rPr>
        <w:tab/>
      </w:r>
      <w:r>
        <w:rPr>
          <w:lang w:val="fr-FR"/>
        </w:rPr>
        <w:tab/>
      </w:r>
      <w:r w:rsidRPr="0052751C">
        <w:rPr>
          <w:lang w:val="fr-FR"/>
        </w:rPr>
        <w:t xml:space="preserve">Instruction </w:t>
      </w:r>
      <w:proofErr w:type="spellStart"/>
      <w:r w:rsidRPr="0052751C">
        <w:rPr>
          <w:lang w:val="fr-FR"/>
        </w:rPr>
        <w:t>classroom</w:t>
      </w:r>
      <w:proofErr w:type="spellEnd"/>
      <w:r w:rsidRPr="0052751C">
        <w:rPr>
          <w:lang w:val="fr-FR"/>
        </w:rPr>
        <w:t xml:space="preserve"> </w:t>
      </w:r>
      <w:proofErr w:type="spellStart"/>
      <w:r w:rsidRPr="0052751C">
        <w:rPr>
          <w:lang w:val="fr-FR"/>
        </w:rPr>
        <w:t>environment</w:t>
      </w:r>
      <w:proofErr w:type="spellEnd"/>
      <w:r w:rsidRPr="0052751C">
        <w:rPr>
          <w:lang w:val="fr-FR"/>
        </w:rPr>
        <w:t xml:space="preserve"> (lecture, </w:t>
      </w:r>
      <w:proofErr w:type="spellStart"/>
      <w:r w:rsidRPr="0052751C">
        <w:rPr>
          <w:lang w:val="fr-FR"/>
        </w:rPr>
        <w:t>video</w:t>
      </w:r>
      <w:proofErr w:type="spellEnd"/>
      <w:r w:rsidRPr="0052751C">
        <w:rPr>
          <w:lang w:val="fr-FR"/>
        </w:rPr>
        <w:t xml:space="preserve">, webinar, </w:t>
      </w:r>
      <w:proofErr w:type="spellStart"/>
      <w:proofErr w:type="gramStart"/>
      <w:r w:rsidRPr="0052751C">
        <w:rPr>
          <w:lang w:val="fr-FR"/>
        </w:rPr>
        <w:t>etc</w:t>
      </w:r>
      <w:proofErr w:type="spellEnd"/>
      <w:r w:rsidRPr="0052751C">
        <w:rPr>
          <w:lang w:val="fr-FR"/>
        </w:rPr>
        <w:t>)  (</w:t>
      </w:r>
      <w:proofErr w:type="gramEnd"/>
      <w:r w:rsidRPr="0052751C">
        <w:rPr>
          <w:lang w:val="fr-FR"/>
        </w:rPr>
        <w:t xml:space="preserve">5) </w:t>
      </w:r>
    </w:p>
    <w:p w14:paraId="51D40B92" w14:textId="2B2BFA49" w:rsidR="00E57AD6" w:rsidRDefault="00A2743D" w:rsidP="00A2743D">
      <w:pPr>
        <w:pStyle w:val="ListParagraph"/>
        <w:keepNext/>
        <w:spacing w:before="120"/>
        <w:ind w:left="360"/>
      </w:pPr>
      <w:r>
        <w:rPr>
          <w:color w:val="2054AF"/>
          <w:sz w:val="40"/>
          <w:szCs w:val="40"/>
        </w:rPr>
        <w:t>X</w:t>
      </w:r>
      <w:r>
        <w:t xml:space="preserve"> </w:t>
      </w:r>
      <w:r>
        <w:tab/>
      </w:r>
      <w:r>
        <w:tab/>
        <w:t xml:space="preserve">Role-Play/Practicing the </w:t>
      </w:r>
      <w:proofErr w:type="gramStart"/>
      <w:r>
        <w:t>skills  (</w:t>
      </w:r>
      <w:proofErr w:type="gramEnd"/>
      <w:r>
        <w:t xml:space="preserve">6) </w:t>
      </w:r>
    </w:p>
    <w:p w14:paraId="4ECCC6B1" w14:textId="77777777" w:rsidR="00E57AD6" w:rsidRDefault="00CD5AA7">
      <w:pPr>
        <w:pStyle w:val="ListParagraph"/>
        <w:keepNext/>
        <w:numPr>
          <w:ilvl w:val="0"/>
          <w:numId w:val="2"/>
        </w:numPr>
      </w:pPr>
      <w:proofErr w:type="gramStart"/>
      <w:r>
        <w:t>Homework  (</w:t>
      </w:r>
      <w:proofErr w:type="gramEnd"/>
      <w:r>
        <w:t xml:space="preserve">7) </w:t>
      </w:r>
    </w:p>
    <w:p w14:paraId="20EF484C" w14:textId="77777777" w:rsidR="00E57AD6" w:rsidRDefault="00CD5AA7">
      <w:pPr>
        <w:pStyle w:val="ListParagraph"/>
        <w:keepNext/>
        <w:numPr>
          <w:ilvl w:val="0"/>
          <w:numId w:val="2"/>
        </w:numPr>
      </w:pPr>
      <w:r>
        <w:t>Other (please specify)</w:t>
      </w:r>
      <w:proofErr w:type="gramStart"/>
      <w:r>
        <w:t>:  (</w:t>
      </w:r>
      <w:proofErr w:type="gramEnd"/>
      <w:r>
        <w:t>8) __________________________________________________</w:t>
      </w:r>
    </w:p>
    <w:p w14:paraId="16B556D7" w14:textId="77777777" w:rsidR="00E57AD6" w:rsidRDefault="00E57AD6"/>
    <w:p w14:paraId="45D137AB"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499959A1" w14:textId="77777777">
        <w:tc>
          <w:tcPr>
            <w:tcW w:w="50" w:type="dxa"/>
          </w:tcPr>
          <w:p w14:paraId="0651727E" w14:textId="77777777" w:rsidR="00E57AD6" w:rsidRDefault="00CD5AA7">
            <w:pPr>
              <w:keepNext/>
            </w:pPr>
            <w:r>
              <w:rPr>
                <w:noProof/>
              </w:rPr>
              <w:drawing>
                <wp:inline distT="0" distB="0" distL="0" distR="0" wp14:anchorId="192687AE" wp14:editId="762FDB93">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DA1F74E" w14:textId="77777777" w:rsidR="00E57AD6" w:rsidRDefault="00CD5AA7">
            <w:pPr>
              <w:keepNext/>
            </w:pPr>
            <w:r>
              <w:rPr>
                <w:noProof/>
              </w:rPr>
              <w:drawing>
                <wp:inline distT="0" distB="0" distL="0" distR="0" wp14:anchorId="25078D8A" wp14:editId="2DCDB9C8">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B105DB7" w14:textId="77777777" w:rsidR="00E57AD6" w:rsidRDefault="00E57AD6"/>
    <w:p w14:paraId="5DE8025B" w14:textId="77777777" w:rsidR="00E57AD6" w:rsidRDefault="00CD5AA7">
      <w:pPr>
        <w:keepNext/>
      </w:pPr>
      <w:r>
        <w:lastRenderedPageBreak/>
        <w:t>9. If the program is provided online, how it is delivered? (Select all that apply.)</w:t>
      </w:r>
    </w:p>
    <w:p w14:paraId="28AF44D6" w14:textId="77777777" w:rsidR="00E57AD6" w:rsidRDefault="00CD5AA7">
      <w:pPr>
        <w:pStyle w:val="ListParagraph"/>
        <w:keepNext/>
        <w:numPr>
          <w:ilvl w:val="0"/>
          <w:numId w:val="2"/>
        </w:numPr>
      </w:pPr>
      <w:r>
        <w:rPr>
          <w:color w:val="2054AF"/>
          <w:sz w:val="40"/>
          <w:szCs w:val="40"/>
        </w:rPr>
        <w:t>⊗</w:t>
      </w:r>
      <w:r>
        <w:t xml:space="preserve">No content is provided </w:t>
      </w:r>
      <w:proofErr w:type="gramStart"/>
      <w:r>
        <w:t>online  (</w:t>
      </w:r>
      <w:proofErr w:type="gramEnd"/>
      <w:r>
        <w:t xml:space="preserve">1) </w:t>
      </w:r>
    </w:p>
    <w:p w14:paraId="66F08F2B" w14:textId="77777777" w:rsidR="00E57AD6" w:rsidRDefault="00CD5AA7">
      <w:pPr>
        <w:pStyle w:val="ListParagraph"/>
        <w:keepNext/>
        <w:numPr>
          <w:ilvl w:val="0"/>
          <w:numId w:val="2"/>
        </w:numPr>
      </w:pPr>
      <w:r>
        <w:t xml:space="preserve">An app is </w:t>
      </w:r>
      <w:proofErr w:type="gramStart"/>
      <w:r>
        <w:t>available  (</w:t>
      </w:r>
      <w:proofErr w:type="gramEnd"/>
      <w:r>
        <w:t xml:space="preserve">2) </w:t>
      </w:r>
    </w:p>
    <w:p w14:paraId="35B16520" w14:textId="64438F4D" w:rsidR="00E57AD6" w:rsidRDefault="00A2743D" w:rsidP="00A2743D">
      <w:pPr>
        <w:pStyle w:val="ListParagraph"/>
        <w:keepNext/>
        <w:spacing w:before="120"/>
        <w:ind w:left="360"/>
      </w:pPr>
      <w:r>
        <w:rPr>
          <w:color w:val="2054AF"/>
          <w:sz w:val="40"/>
          <w:szCs w:val="40"/>
        </w:rPr>
        <w:t>X</w:t>
      </w:r>
      <w:r>
        <w:t xml:space="preserve"> </w:t>
      </w:r>
      <w:r>
        <w:tab/>
      </w:r>
      <w:r>
        <w:tab/>
        <w:t xml:space="preserve">There are external links to other </w:t>
      </w:r>
      <w:proofErr w:type="gramStart"/>
      <w:r>
        <w:t>resources  (</w:t>
      </w:r>
      <w:proofErr w:type="gramEnd"/>
      <w:r>
        <w:t xml:space="preserve">3) </w:t>
      </w:r>
    </w:p>
    <w:p w14:paraId="718143CE" w14:textId="77777777" w:rsidR="00E57AD6" w:rsidRDefault="00CD5AA7">
      <w:pPr>
        <w:pStyle w:val="ListParagraph"/>
        <w:keepNext/>
        <w:numPr>
          <w:ilvl w:val="0"/>
          <w:numId w:val="2"/>
        </w:numPr>
      </w:pPr>
      <w:r>
        <w:t xml:space="preserve">Our website requires registration to </w:t>
      </w:r>
      <w:proofErr w:type="gramStart"/>
      <w:r>
        <w:t>access  (</w:t>
      </w:r>
      <w:proofErr w:type="gramEnd"/>
      <w:r>
        <w:t xml:space="preserve">4) </w:t>
      </w:r>
    </w:p>
    <w:p w14:paraId="0713251C" w14:textId="77777777" w:rsidR="00E57AD6" w:rsidRDefault="00CD5AA7">
      <w:pPr>
        <w:pStyle w:val="ListParagraph"/>
        <w:keepNext/>
        <w:numPr>
          <w:ilvl w:val="0"/>
          <w:numId w:val="2"/>
        </w:numPr>
      </w:pPr>
      <w:r>
        <w:t xml:space="preserve">There is an online </w:t>
      </w:r>
      <w:proofErr w:type="gramStart"/>
      <w:r>
        <w:t>dashboard  (</w:t>
      </w:r>
      <w:proofErr w:type="gramEnd"/>
      <w:r>
        <w:t xml:space="preserve">5) </w:t>
      </w:r>
    </w:p>
    <w:p w14:paraId="04834C9C" w14:textId="77777777" w:rsidR="00E57AD6" w:rsidRDefault="00CD5AA7">
      <w:pPr>
        <w:pStyle w:val="ListParagraph"/>
        <w:keepNext/>
        <w:numPr>
          <w:ilvl w:val="0"/>
          <w:numId w:val="2"/>
        </w:numPr>
      </w:pPr>
      <w:r>
        <w:t xml:space="preserve">Social media </w:t>
      </w:r>
      <w:proofErr w:type="gramStart"/>
      <w:r>
        <w:t>participation  (</w:t>
      </w:r>
      <w:proofErr w:type="gramEnd"/>
      <w:r>
        <w:t xml:space="preserve">6) </w:t>
      </w:r>
    </w:p>
    <w:p w14:paraId="3C1EC14F" w14:textId="77777777" w:rsidR="00E57AD6" w:rsidRDefault="00CD5AA7">
      <w:pPr>
        <w:pStyle w:val="ListParagraph"/>
        <w:keepNext/>
        <w:numPr>
          <w:ilvl w:val="0"/>
          <w:numId w:val="2"/>
        </w:numPr>
      </w:pPr>
      <w:proofErr w:type="gramStart"/>
      <w:r>
        <w:t>Webinars  (</w:t>
      </w:r>
      <w:proofErr w:type="gramEnd"/>
      <w:r>
        <w:t xml:space="preserve">7) </w:t>
      </w:r>
    </w:p>
    <w:p w14:paraId="02EAB5DD" w14:textId="77777777" w:rsidR="00E57AD6" w:rsidRDefault="00CD5AA7">
      <w:pPr>
        <w:pStyle w:val="ListParagraph"/>
        <w:keepNext/>
        <w:numPr>
          <w:ilvl w:val="0"/>
          <w:numId w:val="2"/>
        </w:numPr>
      </w:pPr>
      <w:r>
        <w:t xml:space="preserve">How-to </w:t>
      </w:r>
      <w:proofErr w:type="gramStart"/>
      <w:r>
        <w:t>videos  (</w:t>
      </w:r>
      <w:proofErr w:type="gramEnd"/>
      <w:r>
        <w:t xml:space="preserve">8) </w:t>
      </w:r>
    </w:p>
    <w:p w14:paraId="014FA1AD" w14:textId="77777777" w:rsidR="00E57AD6" w:rsidRDefault="00CD5AA7">
      <w:pPr>
        <w:pStyle w:val="ListParagraph"/>
        <w:keepNext/>
        <w:numPr>
          <w:ilvl w:val="0"/>
          <w:numId w:val="2"/>
        </w:numPr>
      </w:pPr>
      <w:r>
        <w:t xml:space="preserve">Message </w:t>
      </w:r>
      <w:proofErr w:type="gramStart"/>
      <w:r>
        <w:t>boards  (</w:t>
      </w:r>
      <w:proofErr w:type="gramEnd"/>
      <w:r>
        <w:t xml:space="preserve">9) </w:t>
      </w:r>
    </w:p>
    <w:p w14:paraId="66FA1AC7" w14:textId="77777777" w:rsidR="00E57AD6" w:rsidRDefault="00CD5AA7">
      <w:pPr>
        <w:pStyle w:val="ListParagraph"/>
        <w:keepNext/>
        <w:numPr>
          <w:ilvl w:val="0"/>
          <w:numId w:val="2"/>
        </w:numPr>
      </w:pPr>
      <w:r>
        <w:t xml:space="preserve">Live chat (either text or video </w:t>
      </w:r>
      <w:proofErr w:type="gramStart"/>
      <w:r>
        <w:t>chat)  (</w:t>
      </w:r>
      <w:proofErr w:type="gramEnd"/>
      <w:r>
        <w:t xml:space="preserve">10) </w:t>
      </w:r>
    </w:p>
    <w:p w14:paraId="23E22638" w14:textId="77777777" w:rsidR="00E57AD6" w:rsidRDefault="00CD5AA7">
      <w:pPr>
        <w:pStyle w:val="ListParagraph"/>
        <w:keepNext/>
        <w:numPr>
          <w:ilvl w:val="0"/>
          <w:numId w:val="2"/>
        </w:numPr>
      </w:pPr>
      <w:r>
        <w:t xml:space="preserve">Virtual job </w:t>
      </w:r>
      <w:proofErr w:type="gramStart"/>
      <w:r>
        <w:t>fairs  (</w:t>
      </w:r>
      <w:proofErr w:type="gramEnd"/>
      <w:r>
        <w:t xml:space="preserve">11) </w:t>
      </w:r>
    </w:p>
    <w:p w14:paraId="35E10896" w14:textId="77777777" w:rsidR="00E57AD6" w:rsidRDefault="00CD5AA7">
      <w:pPr>
        <w:pStyle w:val="ListParagraph"/>
        <w:keepNext/>
        <w:numPr>
          <w:ilvl w:val="0"/>
          <w:numId w:val="2"/>
        </w:numPr>
      </w:pPr>
      <w:r>
        <w:t xml:space="preserve">Downloadable guides, </w:t>
      </w:r>
      <w:proofErr w:type="gramStart"/>
      <w:r>
        <w:t>checklists  (</w:t>
      </w:r>
      <w:proofErr w:type="gramEnd"/>
      <w:r>
        <w:t xml:space="preserve">12) </w:t>
      </w:r>
    </w:p>
    <w:p w14:paraId="15133EF5" w14:textId="77777777" w:rsidR="00E57AD6" w:rsidRDefault="00CD5AA7">
      <w:pPr>
        <w:pStyle w:val="ListParagraph"/>
        <w:keepNext/>
        <w:numPr>
          <w:ilvl w:val="0"/>
          <w:numId w:val="2"/>
        </w:numPr>
      </w:pPr>
      <w:r>
        <w:t>Other (please specify)</w:t>
      </w:r>
      <w:proofErr w:type="gramStart"/>
      <w:r>
        <w:t>:  (</w:t>
      </w:r>
      <w:proofErr w:type="gramEnd"/>
      <w:r>
        <w:t>13) __________________________________________________</w:t>
      </w:r>
    </w:p>
    <w:p w14:paraId="1E62F607" w14:textId="77777777" w:rsidR="00E57AD6" w:rsidRDefault="00E57AD6"/>
    <w:p w14:paraId="558526C9" w14:textId="77777777" w:rsidR="00E57AD6" w:rsidRDefault="00E57AD6">
      <w:pPr>
        <w:pStyle w:val="QuestionSeparator"/>
      </w:pPr>
    </w:p>
    <w:p w14:paraId="702DC85B" w14:textId="77777777" w:rsidR="00E57AD6" w:rsidRDefault="00E57AD6"/>
    <w:p w14:paraId="276C3502" w14:textId="77777777" w:rsidR="00E57AD6" w:rsidRDefault="00CD5AA7">
      <w:pPr>
        <w:keepNext/>
      </w:pPr>
      <w:r>
        <w:lastRenderedPageBreak/>
        <w:t>What individual protective factors does your program demonstrate to effectively improve?</w:t>
      </w:r>
    </w:p>
    <w:p w14:paraId="7D3A6191" w14:textId="77777777" w:rsidR="00E57AD6" w:rsidRDefault="00CD5AA7">
      <w:pPr>
        <w:pStyle w:val="ListParagraph"/>
        <w:keepNext/>
        <w:numPr>
          <w:ilvl w:val="0"/>
          <w:numId w:val="2"/>
        </w:numPr>
      </w:pPr>
      <w:r>
        <w:t>Coping &amp; problem solving skills (non-</w:t>
      </w:r>
      <w:proofErr w:type="gramStart"/>
      <w:r>
        <w:t>violent)  (</w:t>
      </w:r>
      <w:proofErr w:type="gramEnd"/>
      <w:r>
        <w:t xml:space="preserve">1) </w:t>
      </w:r>
    </w:p>
    <w:p w14:paraId="43BE01B2" w14:textId="3D67DFC7" w:rsidR="00E57AD6" w:rsidRDefault="00BA766F" w:rsidP="00BA766F">
      <w:pPr>
        <w:pStyle w:val="ListParagraph"/>
        <w:keepNext/>
        <w:spacing w:before="120"/>
        <w:ind w:left="360"/>
      </w:pPr>
      <w:r>
        <w:rPr>
          <w:color w:val="2054AF"/>
          <w:sz w:val="40"/>
          <w:szCs w:val="40"/>
        </w:rPr>
        <w:t>X</w:t>
      </w:r>
      <w:r>
        <w:t xml:space="preserve"> </w:t>
      </w:r>
      <w:r>
        <w:tab/>
      </w:r>
      <w:r>
        <w:tab/>
        <w:t xml:space="preserve">Emotion </w:t>
      </w:r>
      <w:proofErr w:type="gramStart"/>
      <w:r>
        <w:t>regulation  (</w:t>
      </w:r>
      <w:proofErr w:type="gramEnd"/>
      <w:r>
        <w:t xml:space="preserve">4) </w:t>
      </w:r>
    </w:p>
    <w:p w14:paraId="6B53D39E" w14:textId="77777777" w:rsidR="00E57AD6" w:rsidRDefault="00CD5AA7">
      <w:pPr>
        <w:pStyle w:val="ListParagraph"/>
        <w:keepNext/>
        <w:numPr>
          <w:ilvl w:val="0"/>
          <w:numId w:val="2"/>
        </w:numPr>
      </w:pPr>
      <w:r>
        <w:t xml:space="preserve">Financial </w:t>
      </w:r>
      <w:proofErr w:type="gramStart"/>
      <w:r>
        <w:t>Readiness  (</w:t>
      </w:r>
      <w:proofErr w:type="gramEnd"/>
      <w:r>
        <w:t xml:space="preserve">5) </w:t>
      </w:r>
    </w:p>
    <w:p w14:paraId="09EA38F5" w14:textId="77777777" w:rsidR="00E57AD6" w:rsidRDefault="00CD5AA7">
      <w:pPr>
        <w:pStyle w:val="ListParagraph"/>
        <w:keepNext/>
        <w:numPr>
          <w:ilvl w:val="0"/>
          <w:numId w:val="2"/>
        </w:numPr>
      </w:pPr>
      <w:r>
        <w:t xml:space="preserve">Help Seeking </w:t>
      </w:r>
      <w:proofErr w:type="gramStart"/>
      <w:r>
        <w:t>Acceptability  (</w:t>
      </w:r>
      <w:proofErr w:type="gramEnd"/>
      <w:r>
        <w:t xml:space="preserve">6) </w:t>
      </w:r>
    </w:p>
    <w:p w14:paraId="7997B97C" w14:textId="77777777" w:rsidR="00E57AD6" w:rsidRDefault="00CD5AA7">
      <w:pPr>
        <w:pStyle w:val="ListParagraph"/>
        <w:keepNext/>
        <w:numPr>
          <w:ilvl w:val="0"/>
          <w:numId w:val="2"/>
        </w:numPr>
      </w:pPr>
      <w:r>
        <w:t xml:space="preserve">Mental </w:t>
      </w:r>
      <w:proofErr w:type="gramStart"/>
      <w:r>
        <w:t>Health  (</w:t>
      </w:r>
      <w:proofErr w:type="gramEnd"/>
      <w:r>
        <w:t xml:space="preserve">7) </w:t>
      </w:r>
    </w:p>
    <w:p w14:paraId="4CB3C9E0" w14:textId="77777777" w:rsidR="00E57AD6" w:rsidRDefault="00CD5AA7">
      <w:pPr>
        <w:pStyle w:val="ListParagraph"/>
        <w:keepNext/>
        <w:numPr>
          <w:ilvl w:val="0"/>
          <w:numId w:val="2"/>
        </w:numPr>
      </w:pPr>
      <w:proofErr w:type="gramStart"/>
      <w:r>
        <w:t>Mindfulness  (</w:t>
      </w:r>
      <w:proofErr w:type="gramEnd"/>
      <w:r>
        <w:t xml:space="preserve">8) </w:t>
      </w:r>
    </w:p>
    <w:p w14:paraId="28546BB8" w14:textId="77777777" w:rsidR="00E57AD6" w:rsidRDefault="00CD5AA7">
      <w:pPr>
        <w:pStyle w:val="ListParagraph"/>
        <w:keepNext/>
        <w:numPr>
          <w:ilvl w:val="0"/>
          <w:numId w:val="2"/>
        </w:numPr>
      </w:pPr>
      <w:r>
        <w:t xml:space="preserve">Refusal </w:t>
      </w:r>
      <w:proofErr w:type="gramStart"/>
      <w:r>
        <w:t>Skills  (</w:t>
      </w:r>
      <w:proofErr w:type="gramEnd"/>
      <w:r>
        <w:t xml:space="preserve">9) </w:t>
      </w:r>
    </w:p>
    <w:p w14:paraId="49B54769" w14:textId="77777777" w:rsidR="00E57AD6" w:rsidRDefault="00CD5AA7">
      <w:pPr>
        <w:pStyle w:val="ListParagraph"/>
        <w:keepNext/>
        <w:numPr>
          <w:ilvl w:val="0"/>
          <w:numId w:val="2"/>
        </w:numPr>
      </w:pPr>
      <w:proofErr w:type="gramStart"/>
      <w:r>
        <w:t>Nutrition  (</w:t>
      </w:r>
      <w:proofErr w:type="gramEnd"/>
      <w:r>
        <w:t xml:space="preserve">10) </w:t>
      </w:r>
    </w:p>
    <w:p w14:paraId="4A81719E" w14:textId="284C5F67" w:rsidR="00E57AD6" w:rsidRDefault="005110FA" w:rsidP="005110FA">
      <w:pPr>
        <w:pStyle w:val="ListParagraph"/>
        <w:keepNext/>
        <w:spacing w:before="120"/>
        <w:ind w:left="360"/>
      </w:pPr>
      <w:r>
        <w:rPr>
          <w:color w:val="2054AF"/>
          <w:sz w:val="40"/>
          <w:szCs w:val="40"/>
        </w:rPr>
        <w:t>X</w:t>
      </w:r>
      <w:r>
        <w:t xml:space="preserve"> </w:t>
      </w:r>
      <w:r>
        <w:tab/>
      </w:r>
      <w:r>
        <w:tab/>
      </w:r>
      <w:proofErr w:type="gramStart"/>
      <w:r>
        <w:t>Endurance  (</w:t>
      </w:r>
      <w:proofErr w:type="gramEnd"/>
      <w:r>
        <w:t xml:space="preserve">11) </w:t>
      </w:r>
    </w:p>
    <w:p w14:paraId="62F09882" w14:textId="4BBD582B" w:rsidR="00E57AD6" w:rsidRDefault="005110FA" w:rsidP="005110FA">
      <w:pPr>
        <w:pStyle w:val="ListParagraph"/>
        <w:keepNext/>
        <w:spacing w:before="120"/>
        <w:ind w:left="360"/>
      </w:pPr>
      <w:r>
        <w:rPr>
          <w:color w:val="2054AF"/>
          <w:sz w:val="40"/>
          <w:szCs w:val="40"/>
        </w:rPr>
        <w:t>X</w:t>
      </w:r>
      <w:r>
        <w:t xml:space="preserve"> </w:t>
      </w:r>
      <w:r>
        <w:tab/>
      </w:r>
      <w:r>
        <w:tab/>
        <w:t xml:space="preserve">Positive Thinking/Reframing/ </w:t>
      </w:r>
      <w:proofErr w:type="gramStart"/>
      <w:r>
        <w:t>Perspective  (</w:t>
      </w:r>
      <w:proofErr w:type="gramEnd"/>
      <w:r>
        <w:t xml:space="preserve">12) </w:t>
      </w:r>
    </w:p>
    <w:p w14:paraId="43179276" w14:textId="73D8187F" w:rsidR="00E57AD6" w:rsidRDefault="005110FA" w:rsidP="005110FA">
      <w:pPr>
        <w:pStyle w:val="ListParagraph"/>
        <w:keepNext/>
        <w:spacing w:before="120"/>
        <w:ind w:left="360"/>
      </w:pPr>
      <w:r>
        <w:rPr>
          <w:color w:val="2054AF"/>
          <w:sz w:val="40"/>
          <w:szCs w:val="40"/>
        </w:rPr>
        <w:t>X</w:t>
      </w:r>
      <w:r>
        <w:t xml:space="preserve"> </w:t>
      </w:r>
      <w:r>
        <w:tab/>
      </w:r>
      <w:r>
        <w:tab/>
        <w:t>Focus/</w:t>
      </w:r>
      <w:proofErr w:type="gramStart"/>
      <w:r>
        <w:t>Attention  (</w:t>
      </w:r>
      <w:proofErr w:type="gramEnd"/>
      <w:r>
        <w:t xml:space="preserve">13) </w:t>
      </w:r>
    </w:p>
    <w:p w14:paraId="7A5A8D88" w14:textId="77777777" w:rsidR="00E57AD6" w:rsidRDefault="00CD5AA7">
      <w:pPr>
        <w:pStyle w:val="ListParagraph"/>
        <w:keepNext/>
        <w:numPr>
          <w:ilvl w:val="0"/>
          <w:numId w:val="2"/>
        </w:numPr>
      </w:pPr>
      <w:proofErr w:type="gramStart"/>
      <w:r>
        <w:t>Purpose  (</w:t>
      </w:r>
      <w:proofErr w:type="gramEnd"/>
      <w:r>
        <w:t xml:space="preserve">14) </w:t>
      </w:r>
    </w:p>
    <w:p w14:paraId="7EF4A459" w14:textId="011E42A8" w:rsidR="00E57AD6" w:rsidRDefault="005110FA" w:rsidP="005110FA">
      <w:pPr>
        <w:keepNext/>
        <w:spacing w:before="120"/>
        <w:ind w:left="360"/>
      </w:pPr>
      <w:r>
        <w:rPr>
          <w:color w:val="2054AF"/>
          <w:sz w:val="40"/>
          <w:szCs w:val="40"/>
        </w:rPr>
        <w:t>X</w:t>
      </w:r>
      <w:r>
        <w:t xml:space="preserve"> </w:t>
      </w:r>
      <w:r>
        <w:tab/>
      </w:r>
      <w:r>
        <w:tab/>
      </w:r>
      <w:proofErr w:type="gramStart"/>
      <w:r>
        <w:t>Perseverance  (</w:t>
      </w:r>
      <w:proofErr w:type="gramEnd"/>
      <w:r>
        <w:t xml:space="preserve">15) </w:t>
      </w:r>
    </w:p>
    <w:p w14:paraId="0A51D39C" w14:textId="77777777" w:rsidR="00E57AD6" w:rsidRDefault="00CD5AA7">
      <w:pPr>
        <w:pStyle w:val="ListParagraph"/>
        <w:keepNext/>
        <w:numPr>
          <w:ilvl w:val="0"/>
          <w:numId w:val="2"/>
        </w:numPr>
      </w:pPr>
      <w:r>
        <w:t xml:space="preserve">Core </w:t>
      </w:r>
      <w:proofErr w:type="gramStart"/>
      <w:r>
        <w:t>Value  (</w:t>
      </w:r>
      <w:proofErr w:type="gramEnd"/>
      <w:r>
        <w:t xml:space="preserve">16) </w:t>
      </w:r>
    </w:p>
    <w:p w14:paraId="002FC318" w14:textId="1FE014A6" w:rsidR="00E57AD6" w:rsidRDefault="005110FA" w:rsidP="005110FA">
      <w:pPr>
        <w:pStyle w:val="ListParagraph"/>
        <w:keepNext/>
        <w:spacing w:before="120"/>
        <w:ind w:left="360"/>
      </w:pPr>
      <w:r>
        <w:rPr>
          <w:color w:val="2054AF"/>
          <w:sz w:val="40"/>
          <w:szCs w:val="40"/>
        </w:rPr>
        <w:t>X</w:t>
      </w:r>
      <w:r>
        <w:t xml:space="preserve"> </w:t>
      </w:r>
      <w:r>
        <w:tab/>
      </w:r>
      <w:r>
        <w:tab/>
        <w:t xml:space="preserve">Burnout </w:t>
      </w:r>
      <w:proofErr w:type="gramStart"/>
      <w:r>
        <w:t>Prevention  (</w:t>
      </w:r>
      <w:proofErr w:type="gramEnd"/>
      <w:r>
        <w:t xml:space="preserve">17) </w:t>
      </w:r>
    </w:p>
    <w:p w14:paraId="435C24C5" w14:textId="29389BF9" w:rsidR="00E57AD6" w:rsidRDefault="00370C65" w:rsidP="00370C65">
      <w:pPr>
        <w:pStyle w:val="ListParagraph"/>
        <w:keepNext/>
        <w:spacing w:before="120"/>
        <w:ind w:left="360"/>
      </w:pPr>
      <w:r>
        <w:rPr>
          <w:color w:val="2054AF"/>
          <w:sz w:val="40"/>
          <w:szCs w:val="40"/>
        </w:rPr>
        <w:t>X</w:t>
      </w:r>
      <w:r>
        <w:t xml:space="preserve"> </w:t>
      </w:r>
      <w:r>
        <w:tab/>
      </w:r>
      <w:r>
        <w:tab/>
      </w:r>
      <w:proofErr w:type="gramStart"/>
      <w:r>
        <w:t>Strength  (</w:t>
      </w:r>
      <w:proofErr w:type="gramEnd"/>
      <w:r>
        <w:t xml:space="preserve">18) </w:t>
      </w:r>
    </w:p>
    <w:p w14:paraId="40FB641F" w14:textId="2838BCE8" w:rsidR="00E57AD6" w:rsidRDefault="00370C65" w:rsidP="00370C65">
      <w:pPr>
        <w:pStyle w:val="ListParagraph"/>
        <w:keepNext/>
        <w:spacing w:before="120"/>
        <w:ind w:left="360"/>
      </w:pPr>
      <w:r>
        <w:rPr>
          <w:color w:val="2054AF"/>
          <w:sz w:val="40"/>
          <w:szCs w:val="40"/>
        </w:rPr>
        <w:t>X</w:t>
      </w:r>
      <w:r>
        <w:t xml:space="preserve"> </w:t>
      </w:r>
      <w:r>
        <w:tab/>
      </w:r>
      <w:r>
        <w:tab/>
      </w:r>
      <w:proofErr w:type="gramStart"/>
      <w:r>
        <w:t>Recovery  (</w:t>
      </w:r>
      <w:proofErr w:type="gramEnd"/>
      <w:r>
        <w:t xml:space="preserve">19) </w:t>
      </w:r>
    </w:p>
    <w:p w14:paraId="073CD73A" w14:textId="5885893B" w:rsidR="00E57AD6" w:rsidRDefault="00370C65" w:rsidP="00370C65">
      <w:pPr>
        <w:keepNext/>
        <w:spacing w:before="120"/>
        <w:ind w:firstLine="360"/>
      </w:pPr>
      <w:r>
        <w:rPr>
          <w:color w:val="2054AF"/>
          <w:sz w:val="40"/>
          <w:szCs w:val="40"/>
        </w:rPr>
        <w:t>X</w:t>
      </w:r>
      <w:r>
        <w:t xml:space="preserve"> </w:t>
      </w:r>
      <w:r>
        <w:tab/>
      </w:r>
      <w:r>
        <w:tab/>
        <w:t xml:space="preserve">Decision </w:t>
      </w:r>
      <w:proofErr w:type="gramStart"/>
      <w:r>
        <w:t>Making  (</w:t>
      </w:r>
      <w:proofErr w:type="gramEnd"/>
      <w:r>
        <w:t xml:space="preserve">20) </w:t>
      </w:r>
    </w:p>
    <w:p w14:paraId="44197701" w14:textId="1E328EA4" w:rsidR="00E57AD6" w:rsidRDefault="00370C65" w:rsidP="00370C65">
      <w:pPr>
        <w:pStyle w:val="ListParagraph"/>
        <w:keepNext/>
        <w:spacing w:before="120"/>
        <w:ind w:left="360"/>
      </w:pPr>
      <w:r>
        <w:rPr>
          <w:color w:val="2054AF"/>
          <w:sz w:val="40"/>
          <w:szCs w:val="40"/>
        </w:rPr>
        <w:lastRenderedPageBreak/>
        <w:t>X</w:t>
      </w:r>
      <w:r>
        <w:t xml:space="preserve"> </w:t>
      </w:r>
      <w:r>
        <w:tab/>
      </w:r>
      <w:r>
        <w:tab/>
      </w:r>
      <w:proofErr w:type="gramStart"/>
      <w:r>
        <w:t>Awareness  (</w:t>
      </w:r>
      <w:proofErr w:type="gramEnd"/>
      <w:r>
        <w:t xml:space="preserve">21) </w:t>
      </w:r>
    </w:p>
    <w:p w14:paraId="1FF73E47" w14:textId="46A51948" w:rsidR="00E57AD6" w:rsidRDefault="00370C65" w:rsidP="00370C65">
      <w:pPr>
        <w:pStyle w:val="ListParagraph"/>
        <w:keepNext/>
        <w:spacing w:before="120"/>
        <w:ind w:left="360"/>
      </w:pPr>
      <w:r>
        <w:rPr>
          <w:color w:val="2054AF"/>
          <w:sz w:val="40"/>
          <w:szCs w:val="40"/>
        </w:rPr>
        <w:t>X</w:t>
      </w:r>
      <w:r>
        <w:t xml:space="preserve"> </w:t>
      </w:r>
      <w:r>
        <w:tab/>
      </w:r>
      <w:r>
        <w:tab/>
      </w:r>
      <w:proofErr w:type="gramStart"/>
      <w:r>
        <w:t>Adaptability  (</w:t>
      </w:r>
      <w:proofErr w:type="gramEnd"/>
      <w:r>
        <w:t xml:space="preserve">22) </w:t>
      </w:r>
    </w:p>
    <w:p w14:paraId="6B1CE642" w14:textId="77777777" w:rsidR="00E57AD6" w:rsidRDefault="00CD5AA7">
      <w:pPr>
        <w:pStyle w:val="ListParagraph"/>
        <w:keepNext/>
        <w:numPr>
          <w:ilvl w:val="0"/>
          <w:numId w:val="2"/>
        </w:numPr>
      </w:pPr>
      <w:proofErr w:type="gramStart"/>
      <w:r>
        <w:t>Other  (</w:t>
      </w:r>
      <w:proofErr w:type="gramEnd"/>
      <w:r>
        <w:t>23) __________________________________________________</w:t>
      </w:r>
    </w:p>
    <w:p w14:paraId="4EBA6238" w14:textId="77777777" w:rsidR="00E57AD6" w:rsidRDefault="00CD5AA7">
      <w:pPr>
        <w:pStyle w:val="ListParagraph"/>
        <w:keepNext/>
        <w:numPr>
          <w:ilvl w:val="0"/>
          <w:numId w:val="2"/>
        </w:numPr>
      </w:pPr>
      <w:r>
        <w:t xml:space="preserve">None of the </w:t>
      </w:r>
      <w:proofErr w:type="gramStart"/>
      <w:r>
        <w:t>above  (</w:t>
      </w:r>
      <w:proofErr w:type="gramEnd"/>
      <w:r>
        <w:t xml:space="preserve">24) </w:t>
      </w:r>
    </w:p>
    <w:p w14:paraId="5F56DC14" w14:textId="77777777" w:rsidR="00E57AD6" w:rsidRDefault="00E57AD6"/>
    <w:p w14:paraId="2245CE06" w14:textId="77777777" w:rsidR="00E57AD6" w:rsidRDefault="00E57AD6">
      <w:pPr>
        <w:pStyle w:val="QuestionSeparator"/>
      </w:pPr>
    </w:p>
    <w:p w14:paraId="6AFD7F17" w14:textId="77777777" w:rsidR="00E57AD6" w:rsidRDefault="00E57AD6"/>
    <w:p w14:paraId="1A017711" w14:textId="77777777" w:rsidR="00E57AD6" w:rsidRDefault="00CD5AA7">
      <w:pPr>
        <w:keepNext/>
      </w:pPr>
      <w:r>
        <w:lastRenderedPageBreak/>
        <w:t>What interpersonal protective factors does your program demonstrate to effectively improve?</w:t>
      </w:r>
    </w:p>
    <w:p w14:paraId="45417542" w14:textId="173CDFFF" w:rsidR="00E57AD6" w:rsidRDefault="00370C65" w:rsidP="00370C65">
      <w:pPr>
        <w:pStyle w:val="ListParagraph"/>
        <w:keepNext/>
        <w:spacing w:before="120"/>
        <w:ind w:left="360"/>
      </w:pPr>
      <w:r>
        <w:rPr>
          <w:color w:val="2054AF"/>
          <w:sz w:val="40"/>
          <w:szCs w:val="40"/>
        </w:rPr>
        <w:t>X</w:t>
      </w:r>
      <w:r>
        <w:t xml:space="preserve"> </w:t>
      </w:r>
      <w:r>
        <w:tab/>
      </w:r>
      <w:r>
        <w:tab/>
        <w:t>Bonds to Classmates/Co-</w:t>
      </w:r>
      <w:proofErr w:type="gramStart"/>
      <w:r>
        <w:t>workers  (</w:t>
      </w:r>
      <w:proofErr w:type="gramEnd"/>
      <w:r>
        <w:t xml:space="preserve">1) </w:t>
      </w:r>
    </w:p>
    <w:p w14:paraId="7B3C33A6" w14:textId="4C24155A" w:rsidR="00E57AD6" w:rsidRDefault="00370C65" w:rsidP="00370C65">
      <w:pPr>
        <w:pStyle w:val="ListParagraph"/>
        <w:keepNext/>
        <w:spacing w:before="120"/>
        <w:ind w:left="360"/>
      </w:pPr>
      <w:r>
        <w:rPr>
          <w:color w:val="2054AF"/>
          <w:sz w:val="40"/>
          <w:szCs w:val="40"/>
        </w:rPr>
        <w:t>X</w:t>
      </w:r>
      <w:r>
        <w:t xml:space="preserve"> </w:t>
      </w:r>
      <w:r>
        <w:tab/>
      </w:r>
      <w:r>
        <w:tab/>
        <w:t xml:space="preserve">Class </w:t>
      </w:r>
      <w:proofErr w:type="gramStart"/>
      <w:r>
        <w:t>Morale  (</w:t>
      </w:r>
      <w:proofErr w:type="gramEnd"/>
      <w:r>
        <w:t xml:space="preserve">4) </w:t>
      </w:r>
    </w:p>
    <w:p w14:paraId="4F965CDE" w14:textId="2085E3DC" w:rsidR="00E57AD6" w:rsidRDefault="00370C65" w:rsidP="00370C65">
      <w:pPr>
        <w:pStyle w:val="ListParagraph"/>
        <w:keepNext/>
        <w:spacing w:before="120"/>
        <w:ind w:left="360"/>
      </w:pPr>
      <w:r>
        <w:rPr>
          <w:color w:val="2054AF"/>
          <w:sz w:val="40"/>
          <w:szCs w:val="40"/>
        </w:rPr>
        <w:t>X</w:t>
      </w:r>
      <w:r>
        <w:t xml:space="preserve"> </w:t>
      </w:r>
      <w:r>
        <w:tab/>
      </w:r>
      <w:r>
        <w:tab/>
      </w:r>
      <w:proofErr w:type="gramStart"/>
      <w:r>
        <w:t>Cohesion  (</w:t>
      </w:r>
      <w:proofErr w:type="gramEnd"/>
      <w:r>
        <w:t xml:space="preserve">5) </w:t>
      </w:r>
    </w:p>
    <w:p w14:paraId="56758A56" w14:textId="77777777" w:rsidR="00E57AD6" w:rsidRDefault="00CD5AA7">
      <w:pPr>
        <w:pStyle w:val="ListParagraph"/>
        <w:keepNext/>
        <w:numPr>
          <w:ilvl w:val="0"/>
          <w:numId w:val="2"/>
        </w:numPr>
      </w:pPr>
      <w:r>
        <w:t xml:space="preserve">Committed and engaged </w:t>
      </w:r>
      <w:proofErr w:type="gramStart"/>
      <w:r>
        <w:t>leadership  (</w:t>
      </w:r>
      <w:proofErr w:type="gramEnd"/>
      <w:r>
        <w:t xml:space="preserve">6) </w:t>
      </w:r>
    </w:p>
    <w:p w14:paraId="7648EF56" w14:textId="41CCA07B" w:rsidR="00E57AD6" w:rsidRDefault="00370C65" w:rsidP="00370C65">
      <w:pPr>
        <w:pStyle w:val="ListParagraph"/>
        <w:keepNext/>
        <w:spacing w:before="120"/>
        <w:ind w:left="360"/>
      </w:pPr>
      <w:r>
        <w:rPr>
          <w:color w:val="2054AF"/>
          <w:sz w:val="40"/>
          <w:szCs w:val="40"/>
        </w:rPr>
        <w:t>X</w:t>
      </w:r>
      <w:r>
        <w:t xml:space="preserve"> </w:t>
      </w:r>
      <w:proofErr w:type="gramStart"/>
      <w:r>
        <w:tab/>
      </w:r>
      <w:r>
        <w:tab/>
        <w:t>enhance</w:t>
      </w:r>
      <w:proofErr w:type="gramEnd"/>
      <w:r>
        <w:t xml:space="preserve"> communication and conflict management skills.  (7) </w:t>
      </w:r>
    </w:p>
    <w:p w14:paraId="6712BE3C" w14:textId="77777777" w:rsidR="00E57AD6" w:rsidRDefault="00CD5AA7">
      <w:pPr>
        <w:pStyle w:val="ListParagraph"/>
        <w:keepNext/>
        <w:numPr>
          <w:ilvl w:val="0"/>
          <w:numId w:val="2"/>
        </w:numPr>
      </w:pPr>
      <w:r>
        <w:t xml:space="preserve">healthy and safe interpersonal interactions (e.g., empathy; expectations for </w:t>
      </w:r>
      <w:proofErr w:type="gramStart"/>
      <w:r>
        <w:t>caring)  (</w:t>
      </w:r>
      <w:proofErr w:type="gramEnd"/>
      <w:r>
        <w:t xml:space="preserve">8) </w:t>
      </w:r>
    </w:p>
    <w:p w14:paraId="5518F7B6" w14:textId="77777777" w:rsidR="00E57AD6" w:rsidRDefault="00CD5AA7">
      <w:pPr>
        <w:pStyle w:val="ListParagraph"/>
        <w:keepNext/>
        <w:numPr>
          <w:ilvl w:val="0"/>
          <w:numId w:val="2"/>
        </w:numPr>
      </w:pPr>
      <w:r>
        <w:t xml:space="preserve">healthy and safe interpersonal sexual communication &amp; interactions (e.g., sexual communication; consensual sexual behaviors; sexual </w:t>
      </w:r>
      <w:proofErr w:type="gramStart"/>
      <w:r>
        <w:t>respect)  (</w:t>
      </w:r>
      <w:proofErr w:type="gramEnd"/>
      <w:r>
        <w:t xml:space="preserve">9) </w:t>
      </w:r>
    </w:p>
    <w:p w14:paraId="39E3DAE2" w14:textId="77777777" w:rsidR="00E57AD6" w:rsidRDefault="00CD5AA7">
      <w:pPr>
        <w:pStyle w:val="ListParagraph"/>
        <w:keepNext/>
        <w:numPr>
          <w:ilvl w:val="0"/>
          <w:numId w:val="2"/>
        </w:numPr>
      </w:pPr>
      <w:r>
        <w:t xml:space="preserve">parents’ skills for healthy parent-child attachment with an emphasis on children’s social emotional </w:t>
      </w:r>
      <w:proofErr w:type="gramStart"/>
      <w:r>
        <w:t>development,  (</w:t>
      </w:r>
      <w:proofErr w:type="gramEnd"/>
      <w:r>
        <w:t xml:space="preserve">10) </w:t>
      </w:r>
    </w:p>
    <w:p w14:paraId="7550DACD" w14:textId="77777777" w:rsidR="00E57AD6" w:rsidRDefault="00CD5AA7">
      <w:pPr>
        <w:pStyle w:val="ListParagraph"/>
        <w:keepNext/>
        <w:numPr>
          <w:ilvl w:val="0"/>
          <w:numId w:val="2"/>
        </w:numPr>
      </w:pPr>
      <w:r>
        <w:t xml:space="preserve">parenting skills- ages and stages of life on safe and developmentally attuned disciplinary practices.  (11) </w:t>
      </w:r>
    </w:p>
    <w:p w14:paraId="39E6EE59" w14:textId="77777777" w:rsidR="00E57AD6" w:rsidRDefault="00CD5AA7">
      <w:pPr>
        <w:pStyle w:val="ListParagraph"/>
        <w:keepNext/>
        <w:numPr>
          <w:ilvl w:val="0"/>
          <w:numId w:val="2"/>
        </w:numPr>
      </w:pPr>
      <w:r>
        <w:t xml:space="preserve">parents skills about healthy child sexual development across their ages and stages, so parents can understand what behaviors are </w:t>
      </w:r>
      <w:proofErr w:type="gramStart"/>
      <w:r>
        <w:t>normative  (</w:t>
      </w:r>
      <w:proofErr w:type="gramEnd"/>
      <w:r>
        <w:t xml:space="preserve">12) </w:t>
      </w:r>
    </w:p>
    <w:p w14:paraId="6B529A2E" w14:textId="77777777" w:rsidR="00E57AD6" w:rsidRDefault="00CD5AA7">
      <w:pPr>
        <w:pStyle w:val="ListParagraph"/>
        <w:keepNext/>
        <w:numPr>
          <w:ilvl w:val="0"/>
          <w:numId w:val="2"/>
        </w:numPr>
      </w:pPr>
      <w:r>
        <w:t xml:space="preserve">Association with pro-social peers (prosocial </w:t>
      </w:r>
      <w:proofErr w:type="gramStart"/>
      <w:r>
        <w:t>skills)  (</w:t>
      </w:r>
      <w:proofErr w:type="gramEnd"/>
      <w:r>
        <w:t xml:space="preserve">13) </w:t>
      </w:r>
    </w:p>
    <w:p w14:paraId="5AF1CC59" w14:textId="77777777" w:rsidR="00E57AD6" w:rsidRDefault="00CD5AA7">
      <w:pPr>
        <w:pStyle w:val="ListParagraph"/>
        <w:keepNext/>
        <w:numPr>
          <w:ilvl w:val="0"/>
          <w:numId w:val="2"/>
        </w:numPr>
      </w:pPr>
      <w:proofErr w:type="gramStart"/>
      <w:r>
        <w:t>Other  (</w:t>
      </w:r>
      <w:proofErr w:type="gramEnd"/>
      <w:r>
        <w:t>14) __________________________________________________</w:t>
      </w:r>
    </w:p>
    <w:p w14:paraId="09395311" w14:textId="77777777" w:rsidR="00E57AD6" w:rsidRDefault="00CD5AA7">
      <w:pPr>
        <w:pStyle w:val="ListParagraph"/>
        <w:keepNext/>
        <w:numPr>
          <w:ilvl w:val="0"/>
          <w:numId w:val="2"/>
        </w:numPr>
      </w:pPr>
      <w:r>
        <w:rPr>
          <w:color w:val="2054AF"/>
          <w:sz w:val="40"/>
          <w:szCs w:val="40"/>
        </w:rPr>
        <w:t>⊗</w:t>
      </w:r>
      <w:r>
        <w:t xml:space="preserve">No interpersonal protective </w:t>
      </w:r>
      <w:proofErr w:type="gramStart"/>
      <w:r>
        <w:t>factors  (</w:t>
      </w:r>
      <w:proofErr w:type="gramEnd"/>
      <w:r>
        <w:t xml:space="preserve">15) </w:t>
      </w:r>
    </w:p>
    <w:p w14:paraId="773479C1" w14:textId="77777777" w:rsidR="00E57AD6" w:rsidRDefault="00E57AD6"/>
    <w:p w14:paraId="332FE55D" w14:textId="77777777" w:rsidR="00E57AD6" w:rsidRDefault="00E57AD6">
      <w:pPr>
        <w:pStyle w:val="QuestionSeparator"/>
      </w:pPr>
    </w:p>
    <w:p w14:paraId="4F7EEB30" w14:textId="77777777" w:rsidR="00E57AD6" w:rsidRDefault="00E57AD6"/>
    <w:p w14:paraId="53117870" w14:textId="77777777" w:rsidR="00E57AD6" w:rsidRDefault="00CD5AA7">
      <w:pPr>
        <w:keepNext/>
      </w:pPr>
      <w:r>
        <w:lastRenderedPageBreak/>
        <w:t>What community level protective factors does your program demonstrate to effectively improve?</w:t>
      </w:r>
    </w:p>
    <w:p w14:paraId="60463F05" w14:textId="77777777" w:rsidR="00E57AD6" w:rsidRDefault="00CD5AA7">
      <w:pPr>
        <w:pStyle w:val="ListParagraph"/>
        <w:keepNext/>
        <w:numPr>
          <w:ilvl w:val="0"/>
          <w:numId w:val="2"/>
        </w:numPr>
      </w:pPr>
      <w:r>
        <w:t xml:space="preserve">Access to Services/Crisis </w:t>
      </w:r>
      <w:proofErr w:type="gramStart"/>
      <w:r>
        <w:t>Services  (</w:t>
      </w:r>
      <w:proofErr w:type="gramEnd"/>
      <w:r>
        <w:t xml:space="preserve">1) </w:t>
      </w:r>
    </w:p>
    <w:p w14:paraId="01EC96F6" w14:textId="053F4ABB" w:rsidR="00E57AD6" w:rsidRDefault="00E0541C" w:rsidP="00E0541C">
      <w:pPr>
        <w:pStyle w:val="ListParagraph"/>
        <w:keepNext/>
        <w:spacing w:before="120"/>
        <w:ind w:left="360"/>
      </w:pPr>
      <w:r>
        <w:rPr>
          <w:color w:val="2054AF"/>
          <w:sz w:val="40"/>
          <w:szCs w:val="40"/>
        </w:rPr>
        <w:t>X</w:t>
      </w:r>
      <w:r>
        <w:t xml:space="preserve"> </w:t>
      </w:r>
      <w:r>
        <w:tab/>
      </w:r>
      <w:r>
        <w:tab/>
        <w:t xml:space="preserve">Connectiveness in military </w:t>
      </w:r>
      <w:proofErr w:type="gramStart"/>
      <w:r>
        <w:t>community  (</w:t>
      </w:r>
      <w:proofErr w:type="gramEnd"/>
      <w:r>
        <w:t xml:space="preserve">4) </w:t>
      </w:r>
    </w:p>
    <w:p w14:paraId="6C67FD4F" w14:textId="77777777" w:rsidR="00E57AD6" w:rsidRDefault="00CD5AA7">
      <w:pPr>
        <w:pStyle w:val="ListParagraph"/>
        <w:keepNext/>
        <w:numPr>
          <w:ilvl w:val="0"/>
          <w:numId w:val="2"/>
        </w:numPr>
      </w:pPr>
      <w:r>
        <w:t xml:space="preserve">Encourage </w:t>
      </w:r>
      <w:proofErr w:type="gramStart"/>
      <w:r>
        <w:t>reporting  (</w:t>
      </w:r>
      <w:proofErr w:type="gramEnd"/>
      <w:r>
        <w:t xml:space="preserve">5) </w:t>
      </w:r>
    </w:p>
    <w:p w14:paraId="6C6DA467" w14:textId="77777777" w:rsidR="00E57AD6" w:rsidRDefault="00CD5AA7">
      <w:pPr>
        <w:pStyle w:val="ListParagraph"/>
        <w:keepNext/>
        <w:numPr>
          <w:ilvl w:val="0"/>
          <w:numId w:val="2"/>
        </w:numPr>
      </w:pPr>
      <w:r>
        <w:t xml:space="preserve">Enforcement of </w:t>
      </w:r>
      <w:proofErr w:type="gramStart"/>
      <w:r>
        <w:t>policies  (</w:t>
      </w:r>
      <w:proofErr w:type="gramEnd"/>
      <w:r>
        <w:t xml:space="preserve">6) </w:t>
      </w:r>
    </w:p>
    <w:p w14:paraId="4548F921" w14:textId="77777777" w:rsidR="00E57AD6" w:rsidRDefault="00CD5AA7">
      <w:pPr>
        <w:pStyle w:val="ListParagraph"/>
        <w:keepNext/>
        <w:numPr>
          <w:ilvl w:val="0"/>
          <w:numId w:val="2"/>
        </w:numPr>
      </w:pPr>
      <w:r>
        <w:t xml:space="preserve">Healthy Norms/Healthy Class </w:t>
      </w:r>
      <w:proofErr w:type="gramStart"/>
      <w:r>
        <w:t>Norms  (</w:t>
      </w:r>
      <w:proofErr w:type="gramEnd"/>
      <w:r>
        <w:t xml:space="preserve">7) </w:t>
      </w:r>
    </w:p>
    <w:p w14:paraId="1B8A4E9E" w14:textId="77777777" w:rsidR="00E57AD6" w:rsidRDefault="00CD5AA7">
      <w:pPr>
        <w:pStyle w:val="ListParagraph"/>
        <w:keepNext/>
        <w:numPr>
          <w:ilvl w:val="0"/>
          <w:numId w:val="2"/>
        </w:numPr>
      </w:pPr>
      <w:r>
        <w:t xml:space="preserve">healthy command climates (e.g., reinforce norms that counter sexual assault, enforce harassment policies, implement bystander approaches).  (8) </w:t>
      </w:r>
    </w:p>
    <w:p w14:paraId="23F6BEE5" w14:textId="77777777" w:rsidR="00E57AD6" w:rsidRDefault="00CD5AA7">
      <w:pPr>
        <w:pStyle w:val="ListParagraph"/>
        <w:keepNext/>
        <w:numPr>
          <w:ilvl w:val="0"/>
          <w:numId w:val="2"/>
        </w:numPr>
      </w:pPr>
      <w:r>
        <w:t xml:space="preserve">promoting a military community culture that rejects the use of violence, harm, or controlling behaviors in spouse and intimate partner relationships, and promotes the dignity and equal worth of spouses and intimate partners.  (9) </w:t>
      </w:r>
    </w:p>
    <w:p w14:paraId="4C061335" w14:textId="77777777" w:rsidR="00E57AD6" w:rsidRDefault="00CD5AA7">
      <w:pPr>
        <w:pStyle w:val="ListParagraph"/>
        <w:keepNext/>
        <w:numPr>
          <w:ilvl w:val="0"/>
          <w:numId w:val="2"/>
        </w:numPr>
      </w:pPr>
      <w:r>
        <w:t xml:space="preserve">Protective Environment (Education on lethal </w:t>
      </w:r>
      <w:proofErr w:type="gramStart"/>
      <w:r>
        <w:t>means)  (</w:t>
      </w:r>
      <w:proofErr w:type="gramEnd"/>
      <w:r>
        <w:t xml:space="preserve">10) </w:t>
      </w:r>
    </w:p>
    <w:p w14:paraId="201BC50D" w14:textId="77777777" w:rsidR="00E57AD6" w:rsidRDefault="00CD5AA7">
      <w:pPr>
        <w:pStyle w:val="ListParagraph"/>
        <w:keepNext/>
        <w:numPr>
          <w:ilvl w:val="0"/>
          <w:numId w:val="2"/>
        </w:numPr>
      </w:pPr>
      <w:r>
        <w:t>Other (Please specify)</w:t>
      </w:r>
      <w:proofErr w:type="gramStart"/>
      <w:r>
        <w:t>:  (</w:t>
      </w:r>
      <w:proofErr w:type="gramEnd"/>
      <w:r>
        <w:t>11) __________________________________________________</w:t>
      </w:r>
    </w:p>
    <w:p w14:paraId="646353AB" w14:textId="77777777" w:rsidR="00E57AD6" w:rsidRDefault="00CD5AA7">
      <w:pPr>
        <w:pStyle w:val="ListParagraph"/>
        <w:keepNext/>
        <w:numPr>
          <w:ilvl w:val="0"/>
          <w:numId w:val="2"/>
        </w:numPr>
      </w:pPr>
      <w:r>
        <w:rPr>
          <w:color w:val="2054AF"/>
          <w:sz w:val="40"/>
          <w:szCs w:val="40"/>
        </w:rPr>
        <w:t>⊗</w:t>
      </w:r>
      <w:r>
        <w:t xml:space="preserve">No community level protective </w:t>
      </w:r>
      <w:proofErr w:type="gramStart"/>
      <w:r>
        <w:t>factors  (</w:t>
      </w:r>
      <w:proofErr w:type="gramEnd"/>
      <w:r>
        <w:t xml:space="preserve">12) </w:t>
      </w:r>
    </w:p>
    <w:p w14:paraId="518DC00E" w14:textId="77777777" w:rsidR="00E57AD6" w:rsidRDefault="00E57AD6"/>
    <w:p w14:paraId="460DB95E" w14:textId="77777777" w:rsidR="00E57AD6" w:rsidRDefault="00E57AD6">
      <w:pPr>
        <w:pStyle w:val="QuestionSeparator"/>
      </w:pPr>
    </w:p>
    <w:p w14:paraId="178D34A6" w14:textId="77777777" w:rsidR="00E57AD6" w:rsidRDefault="00E57AD6"/>
    <w:p w14:paraId="1F29948E" w14:textId="77777777" w:rsidR="00E57AD6" w:rsidRDefault="00CD5AA7">
      <w:pPr>
        <w:keepNext/>
      </w:pPr>
      <w:r>
        <w:lastRenderedPageBreak/>
        <w:t>What individual risk factors does your program demonstrate to effectively decrease?</w:t>
      </w:r>
    </w:p>
    <w:p w14:paraId="1934D3AB" w14:textId="77777777" w:rsidR="00E57AD6" w:rsidRDefault="00CD5AA7">
      <w:pPr>
        <w:pStyle w:val="ListParagraph"/>
        <w:keepNext/>
        <w:numPr>
          <w:ilvl w:val="0"/>
          <w:numId w:val="2"/>
        </w:numPr>
      </w:pPr>
      <w:r>
        <w:t xml:space="preserve">Anger/Aggressive </w:t>
      </w:r>
      <w:proofErr w:type="gramStart"/>
      <w:r>
        <w:t>Behaviors  (</w:t>
      </w:r>
      <w:proofErr w:type="gramEnd"/>
      <w:r>
        <w:t xml:space="preserve">1) </w:t>
      </w:r>
    </w:p>
    <w:p w14:paraId="1AA916EC" w14:textId="77777777" w:rsidR="00E57AD6" w:rsidRDefault="00CD5AA7">
      <w:pPr>
        <w:pStyle w:val="ListParagraph"/>
        <w:keepNext/>
        <w:numPr>
          <w:ilvl w:val="0"/>
          <w:numId w:val="2"/>
        </w:numPr>
      </w:pPr>
      <w:proofErr w:type="gramStart"/>
      <w:r>
        <w:t>Anxiety  (</w:t>
      </w:r>
      <w:proofErr w:type="gramEnd"/>
      <w:r>
        <w:t xml:space="preserve">4) </w:t>
      </w:r>
    </w:p>
    <w:p w14:paraId="63E1205E" w14:textId="77777777" w:rsidR="00E57AD6" w:rsidRDefault="00CD5AA7">
      <w:pPr>
        <w:pStyle w:val="ListParagraph"/>
        <w:keepNext/>
        <w:numPr>
          <w:ilvl w:val="0"/>
          <w:numId w:val="2"/>
        </w:numPr>
      </w:pPr>
      <w:proofErr w:type="gramStart"/>
      <w:r>
        <w:t>Depression  (</w:t>
      </w:r>
      <w:proofErr w:type="gramEnd"/>
      <w:r>
        <w:t xml:space="preserve">5) </w:t>
      </w:r>
    </w:p>
    <w:p w14:paraId="4EA39EAC" w14:textId="3C2E3E18" w:rsidR="00E57AD6" w:rsidRDefault="00644481" w:rsidP="00644481">
      <w:pPr>
        <w:pStyle w:val="ListParagraph"/>
        <w:keepNext/>
        <w:spacing w:before="120"/>
        <w:ind w:left="450"/>
      </w:pPr>
      <w:r>
        <w:rPr>
          <w:color w:val="2054AF"/>
          <w:sz w:val="40"/>
          <w:szCs w:val="40"/>
        </w:rPr>
        <w:t>X</w:t>
      </w:r>
      <w:r>
        <w:t xml:space="preserve"> </w:t>
      </w:r>
      <w:r>
        <w:tab/>
      </w:r>
      <w:r w:rsidR="00CD5AA7">
        <w:t xml:space="preserve">Suicide </w:t>
      </w:r>
      <w:proofErr w:type="gramStart"/>
      <w:r w:rsidR="00CD5AA7">
        <w:t>Ideation  (</w:t>
      </w:r>
      <w:proofErr w:type="gramEnd"/>
      <w:r w:rsidR="00CD5AA7">
        <w:t xml:space="preserve">7) </w:t>
      </w:r>
    </w:p>
    <w:p w14:paraId="760B153B" w14:textId="77777777" w:rsidR="00E57AD6" w:rsidRDefault="00CD5AA7">
      <w:pPr>
        <w:pStyle w:val="ListParagraph"/>
        <w:keepNext/>
        <w:numPr>
          <w:ilvl w:val="0"/>
          <w:numId w:val="2"/>
        </w:numPr>
      </w:pPr>
      <w:r>
        <w:t xml:space="preserve">Emotional Regulation </w:t>
      </w:r>
      <w:proofErr w:type="gramStart"/>
      <w:r>
        <w:t>Difficulties  (</w:t>
      </w:r>
      <w:proofErr w:type="gramEnd"/>
      <w:r>
        <w:t xml:space="preserve">impulse control)  (8) </w:t>
      </w:r>
    </w:p>
    <w:p w14:paraId="223A7617" w14:textId="0D3F6DED" w:rsidR="00E57AD6" w:rsidRDefault="00E0541C" w:rsidP="00E0541C">
      <w:pPr>
        <w:pStyle w:val="ListParagraph"/>
        <w:keepNext/>
        <w:spacing w:before="120"/>
        <w:ind w:left="360"/>
      </w:pPr>
      <w:r>
        <w:rPr>
          <w:color w:val="2054AF"/>
          <w:sz w:val="40"/>
          <w:szCs w:val="40"/>
        </w:rPr>
        <w:t>X</w:t>
      </w:r>
      <w:r>
        <w:t xml:space="preserve"> </w:t>
      </w:r>
      <w:r>
        <w:tab/>
      </w:r>
      <w:r>
        <w:tab/>
        <w:t xml:space="preserve">Everyday </w:t>
      </w:r>
      <w:proofErr w:type="gramStart"/>
      <w:r>
        <w:t>stressors  (</w:t>
      </w:r>
      <w:proofErr w:type="gramEnd"/>
      <w:r>
        <w:t xml:space="preserve">9) </w:t>
      </w:r>
    </w:p>
    <w:p w14:paraId="37D11B5C" w14:textId="77777777" w:rsidR="00E57AD6" w:rsidRDefault="00CD5AA7">
      <w:pPr>
        <w:pStyle w:val="ListParagraph"/>
        <w:keepNext/>
        <w:numPr>
          <w:ilvl w:val="0"/>
          <w:numId w:val="2"/>
        </w:numPr>
      </w:pPr>
      <w:r>
        <w:t xml:space="preserve">Maladaptive Coping </w:t>
      </w:r>
      <w:proofErr w:type="gramStart"/>
      <w:r>
        <w:t>Attitudes  (</w:t>
      </w:r>
      <w:proofErr w:type="gramEnd"/>
      <w:r>
        <w:t xml:space="preserve">10) </w:t>
      </w:r>
    </w:p>
    <w:p w14:paraId="6C136B71" w14:textId="77777777" w:rsidR="00E57AD6" w:rsidRDefault="00CD5AA7">
      <w:pPr>
        <w:pStyle w:val="ListParagraph"/>
        <w:keepNext/>
        <w:numPr>
          <w:ilvl w:val="0"/>
          <w:numId w:val="2"/>
        </w:numPr>
      </w:pPr>
      <w:r>
        <w:t xml:space="preserve">Military Functional </w:t>
      </w:r>
      <w:proofErr w:type="gramStart"/>
      <w:r>
        <w:t>Impairment  (</w:t>
      </w:r>
      <w:proofErr w:type="gramEnd"/>
      <w:r>
        <w:t xml:space="preserve">11) </w:t>
      </w:r>
    </w:p>
    <w:p w14:paraId="400DB1C8" w14:textId="77777777" w:rsidR="00E57AD6" w:rsidRDefault="00CD5AA7">
      <w:pPr>
        <w:pStyle w:val="ListParagraph"/>
        <w:keepNext/>
        <w:numPr>
          <w:ilvl w:val="0"/>
          <w:numId w:val="2"/>
        </w:numPr>
      </w:pPr>
      <w:r>
        <w:t xml:space="preserve">Occupational </w:t>
      </w:r>
      <w:proofErr w:type="gramStart"/>
      <w:r>
        <w:t>Impairment  (</w:t>
      </w:r>
      <w:proofErr w:type="gramEnd"/>
      <w:r>
        <w:t xml:space="preserve">12) </w:t>
      </w:r>
    </w:p>
    <w:p w14:paraId="686A1680" w14:textId="581D7855" w:rsidR="00E57AD6" w:rsidRDefault="00E0541C" w:rsidP="00E0541C">
      <w:pPr>
        <w:pStyle w:val="ListParagraph"/>
        <w:keepNext/>
        <w:spacing w:before="120"/>
        <w:ind w:left="360"/>
      </w:pPr>
      <w:r>
        <w:rPr>
          <w:color w:val="2054AF"/>
          <w:sz w:val="40"/>
          <w:szCs w:val="40"/>
        </w:rPr>
        <w:t>X</w:t>
      </w:r>
      <w:r>
        <w:t xml:space="preserve"> </w:t>
      </w:r>
      <w:r>
        <w:tab/>
      </w:r>
      <w:r>
        <w:tab/>
        <w:t xml:space="preserve">Poor social skills (non-violent prob </w:t>
      </w:r>
      <w:proofErr w:type="spellStart"/>
      <w:proofErr w:type="gramStart"/>
      <w:r>
        <w:t>solv</w:t>
      </w:r>
      <w:proofErr w:type="spellEnd"/>
      <w:r>
        <w:t>)  (</w:t>
      </w:r>
      <w:proofErr w:type="gramEnd"/>
      <w:r>
        <w:t xml:space="preserve">13) </w:t>
      </w:r>
    </w:p>
    <w:p w14:paraId="48EE2C54" w14:textId="77777777" w:rsidR="00E57AD6" w:rsidRDefault="00CD5AA7">
      <w:pPr>
        <w:pStyle w:val="ListParagraph"/>
        <w:keepNext/>
        <w:numPr>
          <w:ilvl w:val="0"/>
          <w:numId w:val="2"/>
        </w:numPr>
      </w:pPr>
      <w:r>
        <w:t xml:space="preserve">Previous Trauma (history of violent victimization/ witnessing </w:t>
      </w:r>
      <w:proofErr w:type="gramStart"/>
      <w:r>
        <w:t>violence)  (</w:t>
      </w:r>
      <w:proofErr w:type="gramEnd"/>
      <w:r>
        <w:t xml:space="preserve">14) </w:t>
      </w:r>
    </w:p>
    <w:p w14:paraId="742767B5" w14:textId="77777777" w:rsidR="00E57AD6" w:rsidRDefault="00CD5AA7">
      <w:pPr>
        <w:pStyle w:val="ListParagraph"/>
        <w:keepNext/>
        <w:numPr>
          <w:ilvl w:val="0"/>
          <w:numId w:val="2"/>
        </w:numPr>
      </w:pPr>
      <w:proofErr w:type="gramStart"/>
      <w:r>
        <w:t>Stigma  (</w:t>
      </w:r>
      <w:proofErr w:type="gramEnd"/>
      <w:r>
        <w:t xml:space="preserve">15) </w:t>
      </w:r>
    </w:p>
    <w:p w14:paraId="26C278C0" w14:textId="77777777" w:rsidR="00E57AD6" w:rsidRDefault="00CD5AA7">
      <w:pPr>
        <w:pStyle w:val="ListParagraph"/>
        <w:keepNext/>
        <w:numPr>
          <w:ilvl w:val="0"/>
          <w:numId w:val="2"/>
        </w:numPr>
      </w:pPr>
      <w:r>
        <w:t>Unwelcome or offensive behavior- harassment, bullying, hazing, reprisal, retaliation (</w:t>
      </w:r>
      <w:proofErr w:type="gramStart"/>
      <w:r>
        <w:t>outcome)  (</w:t>
      </w:r>
      <w:proofErr w:type="gramEnd"/>
      <w:r>
        <w:t xml:space="preserve">17) </w:t>
      </w:r>
    </w:p>
    <w:p w14:paraId="0D9F2A1B" w14:textId="7FA3547D" w:rsidR="00E57AD6" w:rsidRDefault="00E0541C" w:rsidP="00E0541C">
      <w:pPr>
        <w:pStyle w:val="ListParagraph"/>
        <w:keepNext/>
        <w:spacing w:before="120"/>
        <w:ind w:left="360"/>
      </w:pPr>
      <w:r>
        <w:rPr>
          <w:color w:val="2054AF"/>
          <w:sz w:val="40"/>
          <w:szCs w:val="40"/>
        </w:rPr>
        <w:t>X</w:t>
      </w:r>
      <w:r>
        <w:t xml:space="preserve"> </w:t>
      </w:r>
      <w:r>
        <w:tab/>
      </w:r>
      <w:r>
        <w:tab/>
        <w:t xml:space="preserve">Time urgency (job </w:t>
      </w:r>
      <w:proofErr w:type="gramStart"/>
      <w:r>
        <w:t>related)  (</w:t>
      </w:r>
      <w:proofErr w:type="gramEnd"/>
      <w:r>
        <w:t xml:space="preserve">18) </w:t>
      </w:r>
    </w:p>
    <w:p w14:paraId="2E1F04CF" w14:textId="77777777" w:rsidR="00E57AD6" w:rsidRDefault="00CD5AA7">
      <w:pPr>
        <w:pStyle w:val="ListParagraph"/>
        <w:keepNext/>
        <w:numPr>
          <w:ilvl w:val="0"/>
          <w:numId w:val="2"/>
        </w:numPr>
      </w:pPr>
      <w:r>
        <w:t xml:space="preserve">Substance </w:t>
      </w:r>
      <w:proofErr w:type="gramStart"/>
      <w:r>
        <w:t>Use  (</w:t>
      </w:r>
      <w:proofErr w:type="gramEnd"/>
      <w:r>
        <w:t xml:space="preserve">20) </w:t>
      </w:r>
    </w:p>
    <w:p w14:paraId="7708391C" w14:textId="77777777" w:rsidR="00E57AD6" w:rsidRDefault="00CD5AA7">
      <w:pPr>
        <w:pStyle w:val="ListParagraph"/>
        <w:keepNext/>
        <w:numPr>
          <w:ilvl w:val="0"/>
          <w:numId w:val="2"/>
        </w:numPr>
      </w:pPr>
      <w:r>
        <w:t>Other (Please specify)</w:t>
      </w:r>
      <w:proofErr w:type="gramStart"/>
      <w:r>
        <w:t>:  (</w:t>
      </w:r>
      <w:proofErr w:type="gramEnd"/>
      <w:r>
        <w:t>21) __________________________________________________</w:t>
      </w:r>
    </w:p>
    <w:p w14:paraId="1183E50E" w14:textId="77777777" w:rsidR="00E57AD6" w:rsidRDefault="00CD5AA7">
      <w:pPr>
        <w:pStyle w:val="ListParagraph"/>
        <w:keepNext/>
        <w:numPr>
          <w:ilvl w:val="0"/>
          <w:numId w:val="2"/>
        </w:numPr>
      </w:pPr>
      <w:r>
        <w:rPr>
          <w:color w:val="2054AF"/>
          <w:sz w:val="40"/>
          <w:szCs w:val="40"/>
        </w:rPr>
        <w:lastRenderedPageBreak/>
        <w:t>⊗</w:t>
      </w:r>
      <w:r>
        <w:t xml:space="preserve">No individual risk </w:t>
      </w:r>
      <w:proofErr w:type="gramStart"/>
      <w:r>
        <w:t>factors  (</w:t>
      </w:r>
      <w:proofErr w:type="gramEnd"/>
      <w:r>
        <w:t xml:space="preserve">22) </w:t>
      </w:r>
    </w:p>
    <w:p w14:paraId="0BF7038F" w14:textId="77777777" w:rsidR="00E57AD6" w:rsidRDefault="00E57AD6"/>
    <w:p w14:paraId="1E5044A4" w14:textId="77777777" w:rsidR="00E57AD6" w:rsidRDefault="00E57AD6">
      <w:pPr>
        <w:pStyle w:val="QuestionSeparator"/>
      </w:pPr>
    </w:p>
    <w:p w14:paraId="08660A31" w14:textId="77777777" w:rsidR="00E57AD6" w:rsidRDefault="00E57AD6"/>
    <w:p w14:paraId="4DA1BFA2" w14:textId="77777777" w:rsidR="00E57AD6" w:rsidRDefault="00CD5AA7">
      <w:pPr>
        <w:keepNext/>
      </w:pPr>
      <w:r>
        <w:t>What interpersonal risk factors does your program demonstrate to effectively decrease?</w:t>
      </w:r>
    </w:p>
    <w:p w14:paraId="51418EC7" w14:textId="032AB562" w:rsidR="00E57AD6" w:rsidRDefault="00F0193A" w:rsidP="00F0193A">
      <w:pPr>
        <w:pStyle w:val="ListParagraph"/>
        <w:keepNext/>
        <w:spacing w:before="120"/>
        <w:ind w:left="450"/>
      </w:pPr>
      <w:r>
        <w:rPr>
          <w:color w:val="2054AF"/>
          <w:sz w:val="40"/>
          <w:szCs w:val="40"/>
        </w:rPr>
        <w:t>X</w:t>
      </w:r>
      <w:r>
        <w:t xml:space="preserve"> </w:t>
      </w:r>
      <w:r>
        <w:tab/>
      </w:r>
      <w:r w:rsidR="00CD5AA7">
        <w:t xml:space="preserve">Passive </w:t>
      </w:r>
      <w:proofErr w:type="gramStart"/>
      <w:r w:rsidR="00CD5AA7">
        <w:t>Leadership  (</w:t>
      </w:r>
      <w:proofErr w:type="gramEnd"/>
      <w:r w:rsidR="00CD5AA7">
        <w:t xml:space="preserve">1) </w:t>
      </w:r>
    </w:p>
    <w:p w14:paraId="5B0F5BD5" w14:textId="77777777" w:rsidR="00E57AD6" w:rsidRDefault="00CD5AA7">
      <w:pPr>
        <w:pStyle w:val="ListParagraph"/>
        <w:keepNext/>
        <w:numPr>
          <w:ilvl w:val="0"/>
          <w:numId w:val="2"/>
        </w:numPr>
      </w:pPr>
      <w:r>
        <w:t xml:space="preserve">Toxic </w:t>
      </w:r>
      <w:proofErr w:type="gramStart"/>
      <w:r>
        <w:t>Leadership  (</w:t>
      </w:r>
      <w:proofErr w:type="gramEnd"/>
      <w:r>
        <w:t xml:space="preserve">4) </w:t>
      </w:r>
    </w:p>
    <w:p w14:paraId="7742D7A9" w14:textId="77777777" w:rsidR="00E57AD6" w:rsidRDefault="00CD5AA7">
      <w:pPr>
        <w:pStyle w:val="ListParagraph"/>
        <w:keepNext/>
        <w:numPr>
          <w:ilvl w:val="0"/>
          <w:numId w:val="2"/>
        </w:numPr>
      </w:pPr>
      <w:r>
        <w:t xml:space="preserve">Loneliness/Social </w:t>
      </w:r>
      <w:proofErr w:type="gramStart"/>
      <w:r>
        <w:t>Isolation  (</w:t>
      </w:r>
      <w:proofErr w:type="gramEnd"/>
      <w:r>
        <w:t xml:space="preserve">3) </w:t>
      </w:r>
    </w:p>
    <w:p w14:paraId="5A587411" w14:textId="77777777" w:rsidR="00E57AD6" w:rsidRDefault="00CD5AA7">
      <w:pPr>
        <w:pStyle w:val="ListParagraph"/>
        <w:keepNext/>
        <w:numPr>
          <w:ilvl w:val="0"/>
          <w:numId w:val="2"/>
        </w:numPr>
      </w:pPr>
      <w:r>
        <w:t xml:space="preserve">Poor parent-child relationships (in protective)/Family </w:t>
      </w:r>
      <w:proofErr w:type="gramStart"/>
      <w:r>
        <w:t>Conflict  (</w:t>
      </w:r>
      <w:proofErr w:type="gramEnd"/>
      <w:r>
        <w:t xml:space="preserve">5) </w:t>
      </w:r>
    </w:p>
    <w:p w14:paraId="0E698BD1" w14:textId="77777777" w:rsidR="00E57AD6" w:rsidRDefault="00CD5AA7">
      <w:pPr>
        <w:pStyle w:val="ListParagraph"/>
        <w:keepNext/>
        <w:numPr>
          <w:ilvl w:val="0"/>
          <w:numId w:val="2"/>
        </w:numPr>
      </w:pPr>
      <w:r>
        <w:t xml:space="preserve">Economic </w:t>
      </w:r>
      <w:proofErr w:type="gramStart"/>
      <w:r>
        <w:t>stress  (</w:t>
      </w:r>
      <w:proofErr w:type="gramEnd"/>
      <w:r>
        <w:t xml:space="preserve">6) </w:t>
      </w:r>
    </w:p>
    <w:p w14:paraId="02258A06" w14:textId="77777777" w:rsidR="00E57AD6" w:rsidRDefault="00CD5AA7">
      <w:pPr>
        <w:pStyle w:val="ListParagraph"/>
        <w:keepNext/>
        <w:numPr>
          <w:ilvl w:val="0"/>
          <w:numId w:val="2"/>
        </w:numPr>
      </w:pPr>
      <w:r>
        <w:t>Other (Please specify)</w:t>
      </w:r>
      <w:proofErr w:type="gramStart"/>
      <w:r>
        <w:t>:  (</w:t>
      </w:r>
      <w:proofErr w:type="gramEnd"/>
      <w:r>
        <w:t>7) __________________________________________________</w:t>
      </w:r>
    </w:p>
    <w:p w14:paraId="752CCB63" w14:textId="77777777" w:rsidR="00E57AD6" w:rsidRDefault="00CD5AA7">
      <w:pPr>
        <w:pStyle w:val="ListParagraph"/>
        <w:keepNext/>
        <w:numPr>
          <w:ilvl w:val="0"/>
          <w:numId w:val="2"/>
        </w:numPr>
      </w:pPr>
      <w:r>
        <w:rPr>
          <w:color w:val="2054AF"/>
          <w:sz w:val="40"/>
          <w:szCs w:val="40"/>
        </w:rPr>
        <w:t>⊗</w:t>
      </w:r>
      <w:r>
        <w:t xml:space="preserve">No interpersonal risk </w:t>
      </w:r>
      <w:proofErr w:type="gramStart"/>
      <w:r>
        <w:t>factors  (</w:t>
      </w:r>
      <w:proofErr w:type="gramEnd"/>
      <w:r>
        <w:t xml:space="preserve">8) </w:t>
      </w:r>
    </w:p>
    <w:p w14:paraId="5283928C" w14:textId="77777777" w:rsidR="00E57AD6" w:rsidRDefault="00E57AD6"/>
    <w:p w14:paraId="1C99DFE6" w14:textId="77777777" w:rsidR="00E57AD6" w:rsidRDefault="00CD5AA7">
      <w:pPr>
        <w:pStyle w:val="BlockEndLabel"/>
      </w:pPr>
      <w:r>
        <w:t xml:space="preserve">End of Block: </w:t>
      </w:r>
      <w:proofErr w:type="spellStart"/>
      <w:r>
        <w:t>ContentProcess</w:t>
      </w:r>
      <w:proofErr w:type="spellEnd"/>
    </w:p>
    <w:p w14:paraId="562F48A1" w14:textId="77777777" w:rsidR="00E57AD6" w:rsidRDefault="00E57AD6">
      <w:pPr>
        <w:pStyle w:val="BlockSeparator"/>
      </w:pPr>
    </w:p>
    <w:p w14:paraId="6F022CAA" w14:textId="77777777" w:rsidR="00E57AD6" w:rsidRDefault="00CD5AA7">
      <w:pPr>
        <w:pStyle w:val="BlockStartLabel"/>
      </w:pPr>
      <w:r>
        <w:t xml:space="preserve">Start of Block: </w:t>
      </w:r>
      <w:proofErr w:type="spellStart"/>
      <w:r>
        <w:t>BarriersOngoingCost</w:t>
      </w:r>
      <w:proofErr w:type="spellEnd"/>
    </w:p>
    <w:tbl>
      <w:tblPr>
        <w:tblStyle w:val="QQuestionIconTable"/>
        <w:tblW w:w="100" w:type="auto"/>
        <w:tblLook w:val="07E0" w:firstRow="1" w:lastRow="1" w:firstColumn="1" w:lastColumn="1" w:noHBand="1" w:noVBand="1"/>
      </w:tblPr>
      <w:tblGrid>
        <w:gridCol w:w="380"/>
        <w:gridCol w:w="380"/>
      </w:tblGrid>
      <w:tr w:rsidR="00E57AD6" w14:paraId="2E68C339" w14:textId="77777777">
        <w:tc>
          <w:tcPr>
            <w:tcW w:w="50" w:type="dxa"/>
          </w:tcPr>
          <w:p w14:paraId="41787057" w14:textId="77777777" w:rsidR="00E57AD6" w:rsidRDefault="00CD5AA7">
            <w:pPr>
              <w:keepNext/>
            </w:pPr>
            <w:r>
              <w:rPr>
                <w:noProof/>
              </w:rPr>
              <w:drawing>
                <wp:inline distT="0" distB="0" distL="0" distR="0" wp14:anchorId="485CEE8B" wp14:editId="30382FE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47A99BD" w14:textId="77777777" w:rsidR="00E57AD6" w:rsidRDefault="00CD5AA7">
            <w:pPr>
              <w:keepNext/>
            </w:pPr>
            <w:r>
              <w:rPr>
                <w:noProof/>
              </w:rPr>
              <w:drawing>
                <wp:inline distT="0" distB="0" distL="0" distR="0" wp14:anchorId="769174FF" wp14:editId="4542458F">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4163A34" w14:textId="77777777" w:rsidR="00E57AD6" w:rsidRDefault="00E57AD6"/>
    <w:p w14:paraId="63C37DDB" w14:textId="77777777" w:rsidR="00E57AD6" w:rsidRDefault="00CD5AA7">
      <w:pPr>
        <w:keepNext/>
      </w:pPr>
      <w:r>
        <w:t>10. Is your program data stored on US-based servers only?</w:t>
      </w:r>
    </w:p>
    <w:p w14:paraId="5DC037C3" w14:textId="77777777" w:rsidR="00E57AD6" w:rsidRDefault="00CD5AA7">
      <w:pPr>
        <w:pStyle w:val="ListParagraph"/>
        <w:keepNext/>
        <w:numPr>
          <w:ilvl w:val="0"/>
          <w:numId w:val="4"/>
        </w:numPr>
      </w:pPr>
      <w:proofErr w:type="gramStart"/>
      <w:r>
        <w:t>No  (</w:t>
      </w:r>
      <w:proofErr w:type="gramEnd"/>
      <w:r>
        <w:t xml:space="preserve">0) </w:t>
      </w:r>
    </w:p>
    <w:p w14:paraId="322821B0" w14:textId="25632820" w:rsidR="00E57AD6" w:rsidRDefault="00E0541C" w:rsidP="00E0541C">
      <w:pPr>
        <w:pStyle w:val="ListParagraph"/>
        <w:keepNext/>
        <w:spacing w:before="120"/>
        <w:ind w:left="360"/>
      </w:pPr>
      <w:r>
        <w:rPr>
          <w:color w:val="2054AF"/>
          <w:sz w:val="40"/>
          <w:szCs w:val="40"/>
        </w:rPr>
        <w:t>X</w:t>
      </w:r>
      <w:r>
        <w:t xml:space="preserve"> </w:t>
      </w:r>
      <w:proofErr w:type="gramStart"/>
      <w:r>
        <w:t>Yes  (</w:t>
      </w:r>
      <w:proofErr w:type="gramEnd"/>
      <w:r>
        <w:t xml:space="preserve">1) </w:t>
      </w:r>
    </w:p>
    <w:p w14:paraId="48A11B5A" w14:textId="77777777" w:rsidR="00E57AD6" w:rsidRDefault="00CD5AA7">
      <w:pPr>
        <w:pStyle w:val="ListParagraph"/>
        <w:keepNext/>
        <w:numPr>
          <w:ilvl w:val="0"/>
          <w:numId w:val="4"/>
        </w:numPr>
      </w:pPr>
      <w:r>
        <w:t xml:space="preserve">I don't </w:t>
      </w:r>
      <w:proofErr w:type="gramStart"/>
      <w:r>
        <w:t>know  (</w:t>
      </w:r>
      <w:proofErr w:type="gramEnd"/>
      <w:r>
        <w:t xml:space="preserve">2) </w:t>
      </w:r>
    </w:p>
    <w:p w14:paraId="67A3314C" w14:textId="77777777" w:rsidR="00E57AD6" w:rsidRDefault="00CD5AA7">
      <w:pPr>
        <w:pStyle w:val="ListParagraph"/>
        <w:keepNext/>
        <w:numPr>
          <w:ilvl w:val="0"/>
          <w:numId w:val="4"/>
        </w:numPr>
      </w:pPr>
      <w:r>
        <w:t xml:space="preserve">Not applicable, we do not collect data.  (3) </w:t>
      </w:r>
    </w:p>
    <w:p w14:paraId="7AA71622" w14:textId="77777777" w:rsidR="00E57AD6" w:rsidRDefault="00E57AD6"/>
    <w:p w14:paraId="77091B45" w14:textId="77777777" w:rsidR="00E57AD6" w:rsidRDefault="00E57AD6">
      <w:pPr>
        <w:pStyle w:val="QuestionSeparator"/>
      </w:pPr>
    </w:p>
    <w:p w14:paraId="33682F43" w14:textId="77777777" w:rsidR="00E57AD6" w:rsidRDefault="00E57AD6"/>
    <w:p w14:paraId="3EE9E74B" w14:textId="77777777" w:rsidR="00E57AD6" w:rsidRDefault="00CD5AA7">
      <w:pPr>
        <w:keepNext/>
      </w:pPr>
      <w:r>
        <w:t xml:space="preserve">11.  What factors </w:t>
      </w:r>
      <w:r>
        <w:t>outside the program design and the implementation setting affect participants achieving the intended outcomes?</w:t>
      </w:r>
    </w:p>
    <w:p w14:paraId="6293688C" w14:textId="68DD3034" w:rsidR="00E527E3" w:rsidRPr="00E527E3" w:rsidRDefault="006B1B45" w:rsidP="00E527E3">
      <w:pPr>
        <w:pStyle w:val="TextEntryLine"/>
        <w:ind w:left="720"/>
        <w:rPr>
          <w:color w:val="548DD4" w:themeColor="text2" w:themeTint="99"/>
        </w:rPr>
      </w:pPr>
      <w:r w:rsidRPr="00E527E3">
        <w:rPr>
          <w:color w:val="548DD4" w:themeColor="text2" w:themeTint="99"/>
        </w:rPr>
        <w:t>Implementation of the t</w:t>
      </w:r>
      <w:r w:rsidR="003172D5" w:rsidRPr="00E527E3">
        <w:rPr>
          <w:color w:val="548DD4" w:themeColor="text2" w:themeTint="99"/>
        </w:rPr>
        <w:t xml:space="preserve">raining of </w:t>
      </w:r>
      <w:r w:rsidRPr="00E527E3">
        <w:rPr>
          <w:color w:val="548DD4" w:themeColor="text2" w:themeTint="99"/>
        </w:rPr>
        <w:t>c</w:t>
      </w:r>
      <w:r w:rsidR="003172D5" w:rsidRPr="00E527E3">
        <w:rPr>
          <w:color w:val="548DD4" w:themeColor="text2" w:themeTint="99"/>
        </w:rPr>
        <w:t xml:space="preserve">ertified </w:t>
      </w:r>
      <w:r w:rsidR="000154E3" w:rsidRPr="00E527E3">
        <w:rPr>
          <w:color w:val="548DD4" w:themeColor="text2" w:themeTint="99"/>
        </w:rPr>
        <w:t>presenters.  The Air Force has a train the trainer model which enables a lower price per</w:t>
      </w:r>
      <w:r w:rsidRPr="00E527E3">
        <w:rPr>
          <w:color w:val="548DD4" w:themeColor="text2" w:themeTint="99"/>
        </w:rPr>
        <w:t xml:space="preserve"> certification.  The “Train the Trainers” are certified utilizing a rigorous multiple-day process.  However, results and follow-through by certified Train the trainers and the people they certify within the Air Force vary.  </w:t>
      </w:r>
      <w:r w:rsidR="00E527E3" w:rsidRPr="00E527E3">
        <w:rPr>
          <w:color w:val="548DD4" w:themeColor="text2" w:themeTint="99"/>
        </w:rPr>
        <w:t xml:space="preserve">These results also vary based upon the presentation skills of </w:t>
      </w:r>
      <w:r w:rsidR="00EE0C59" w:rsidRPr="00E527E3">
        <w:rPr>
          <w:color w:val="548DD4" w:themeColor="text2" w:themeTint="99"/>
        </w:rPr>
        <w:t>those certified</w:t>
      </w:r>
      <w:r w:rsidR="00E527E3" w:rsidRPr="00E527E3">
        <w:rPr>
          <w:color w:val="548DD4" w:themeColor="text2" w:themeTint="99"/>
        </w:rPr>
        <w:t>.</w:t>
      </w:r>
    </w:p>
    <w:p w14:paraId="437F2074" w14:textId="77777777" w:rsidR="00E527E3" w:rsidRPr="00E527E3" w:rsidRDefault="00E527E3" w:rsidP="00E527E3">
      <w:pPr>
        <w:pStyle w:val="TextEntryLine"/>
        <w:ind w:left="720"/>
        <w:rPr>
          <w:color w:val="548DD4" w:themeColor="text2" w:themeTint="99"/>
        </w:rPr>
      </w:pPr>
      <w:r w:rsidRPr="00E527E3">
        <w:rPr>
          <w:color w:val="548DD4" w:themeColor="text2" w:themeTint="99"/>
        </w:rPr>
        <w:t>Finally, the buy-in by senior leadership within the base or wing has been a major factor for the success of the programs.  When a senior leader becomes passionate about the use of the tool, the results are always stronger (number of people utilizing the tool and the effect on each person).</w:t>
      </w:r>
    </w:p>
    <w:p w14:paraId="0F387689" w14:textId="04CE169B" w:rsidR="00E57AD6" w:rsidRDefault="000154E3" w:rsidP="00E527E3">
      <w:pPr>
        <w:pStyle w:val="TextEntryLine"/>
        <w:ind w:firstLine="400"/>
      </w:pPr>
      <w:r>
        <w:rPr>
          <w:color w:val="FF0000"/>
        </w:rPr>
        <w:t xml:space="preserve"> </w:t>
      </w:r>
    </w:p>
    <w:p w14:paraId="04281E92" w14:textId="77777777" w:rsidR="00E57AD6" w:rsidRDefault="00E57AD6">
      <w:pPr>
        <w:pStyle w:val="QuestionSeparator"/>
      </w:pPr>
    </w:p>
    <w:p w14:paraId="12296E61" w14:textId="77777777" w:rsidR="00E57AD6" w:rsidRDefault="00E57AD6"/>
    <w:p w14:paraId="5A7C4093" w14:textId="77777777" w:rsidR="00E57AD6" w:rsidRDefault="00CD5AA7">
      <w:pPr>
        <w:keepNext/>
      </w:pPr>
      <w:r>
        <w:t xml:space="preserve">12. </w:t>
      </w:r>
      <w:r>
        <w:t>What limitations have you identified with your product or program?</w:t>
      </w:r>
    </w:p>
    <w:p w14:paraId="6BC6303A" w14:textId="1151D85A" w:rsidR="00E57AD6" w:rsidRPr="00410845" w:rsidRDefault="002554C8" w:rsidP="00410845">
      <w:pPr>
        <w:pStyle w:val="TextEntryLine"/>
        <w:ind w:left="400"/>
        <w:rPr>
          <w:color w:val="548DD4" w:themeColor="text2" w:themeTint="99"/>
        </w:rPr>
      </w:pPr>
      <w:r w:rsidRPr="00410845">
        <w:rPr>
          <w:color w:val="548DD4" w:themeColor="text2" w:themeTint="99"/>
        </w:rPr>
        <w:t xml:space="preserve">The tool </w:t>
      </w:r>
      <w:r w:rsidR="00410845" w:rsidRPr="00410845">
        <w:rPr>
          <w:color w:val="548DD4" w:themeColor="text2" w:themeTint="99"/>
        </w:rPr>
        <w:t>is based upon the input of the individual regarding their own style, not a 360 set of feedback.</w:t>
      </w:r>
    </w:p>
    <w:p w14:paraId="2D34FF55" w14:textId="77777777" w:rsidR="00E57AD6" w:rsidRDefault="00CD5AA7">
      <w:pPr>
        <w:pStyle w:val="TextEntryLine"/>
        <w:ind w:firstLine="400"/>
      </w:pPr>
      <w:r>
        <w:t>________________________________________________________________</w:t>
      </w:r>
    </w:p>
    <w:p w14:paraId="10D3291A" w14:textId="77777777" w:rsidR="00E57AD6" w:rsidRDefault="00E57AD6"/>
    <w:p w14:paraId="0FDC74EF" w14:textId="77777777" w:rsidR="00E57AD6" w:rsidRDefault="00E57AD6">
      <w:pPr>
        <w:pStyle w:val="QuestionSeparator"/>
      </w:pPr>
    </w:p>
    <w:p w14:paraId="177EA7EE" w14:textId="77777777" w:rsidR="00E57AD6" w:rsidRDefault="00CD5AA7">
      <w:pPr>
        <w:pStyle w:val="QDisplayLogic"/>
        <w:keepNext/>
      </w:pPr>
      <w:r>
        <w:t>Display This Question:</w:t>
      </w:r>
    </w:p>
    <w:p w14:paraId="70FD044A" w14:textId="77777777" w:rsidR="00E57AD6" w:rsidRDefault="00CD5AA7">
      <w:pPr>
        <w:pStyle w:val="QDisplayLogic"/>
        <w:keepNext/>
        <w:ind w:firstLine="400"/>
      </w:pPr>
      <w:r>
        <w:t xml:space="preserve">If </w:t>
      </w:r>
      <w:proofErr w:type="spellStart"/>
      <w:r>
        <w:t>If</w:t>
      </w:r>
      <w:proofErr w:type="spellEnd"/>
      <w:r>
        <w:t xml:space="preserve"> 12. What limitations have you identified with your product or program? Text Response Is Not Empty</w:t>
      </w:r>
    </w:p>
    <w:p w14:paraId="359A78E1" w14:textId="77777777" w:rsidR="00E57AD6" w:rsidRDefault="00E57AD6"/>
    <w:p w14:paraId="021C1C18" w14:textId="77777777" w:rsidR="00E57AD6" w:rsidRDefault="00CD5AA7">
      <w:pPr>
        <w:keepNext/>
      </w:pPr>
      <w:r>
        <w:t>12b. What plans (if any) do you have to mitigate these limitations to develop your program?</w:t>
      </w:r>
    </w:p>
    <w:p w14:paraId="0B6E7BB8" w14:textId="79885160" w:rsidR="00E57AD6" w:rsidRPr="00410845" w:rsidRDefault="00410845">
      <w:pPr>
        <w:pStyle w:val="TextEntryLine"/>
        <w:ind w:firstLine="400"/>
        <w:rPr>
          <w:color w:val="548DD4" w:themeColor="text2" w:themeTint="99"/>
        </w:rPr>
      </w:pPr>
      <w:proofErr w:type="gramStart"/>
      <w:r w:rsidRPr="00410845">
        <w:rPr>
          <w:color w:val="548DD4" w:themeColor="text2" w:themeTint="99"/>
        </w:rPr>
        <w:t>No</w:t>
      </w:r>
      <w:proofErr w:type="gramEnd"/>
      <w:r w:rsidRPr="00410845">
        <w:rPr>
          <w:color w:val="548DD4" w:themeColor="text2" w:themeTint="99"/>
        </w:rPr>
        <w:t xml:space="preserve"> current plans to adapt the tool </w:t>
      </w:r>
      <w:proofErr w:type="gramStart"/>
      <w:r w:rsidRPr="00410845">
        <w:rPr>
          <w:color w:val="548DD4" w:themeColor="text2" w:themeTint="99"/>
        </w:rPr>
        <w:t>at this time</w:t>
      </w:r>
      <w:proofErr w:type="gramEnd"/>
      <w:r w:rsidR="00F0193A">
        <w:rPr>
          <w:color w:val="548DD4" w:themeColor="text2" w:themeTint="99"/>
        </w:rPr>
        <w:t xml:space="preserve"> after exploring the idea</w:t>
      </w:r>
      <w:r w:rsidRPr="00410845">
        <w:rPr>
          <w:color w:val="548DD4" w:themeColor="text2" w:themeTint="99"/>
        </w:rPr>
        <w:t>.</w:t>
      </w:r>
    </w:p>
    <w:p w14:paraId="288D01C3" w14:textId="77777777" w:rsidR="00E57AD6" w:rsidRDefault="00CD5AA7">
      <w:pPr>
        <w:pStyle w:val="TextEntryLine"/>
        <w:ind w:firstLine="400"/>
      </w:pPr>
      <w:r>
        <w:t>________________________________________________________________</w:t>
      </w:r>
    </w:p>
    <w:p w14:paraId="07A996B9"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3BFA3677" w14:textId="77777777">
        <w:tc>
          <w:tcPr>
            <w:tcW w:w="50" w:type="dxa"/>
          </w:tcPr>
          <w:p w14:paraId="1007EDFC" w14:textId="77777777" w:rsidR="00E57AD6" w:rsidRDefault="00CD5AA7">
            <w:pPr>
              <w:keepNext/>
            </w:pPr>
            <w:r>
              <w:rPr>
                <w:noProof/>
              </w:rPr>
              <w:drawing>
                <wp:inline distT="0" distB="0" distL="0" distR="0" wp14:anchorId="1A736095" wp14:editId="574D019B">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B41878F" w14:textId="77777777" w:rsidR="00E57AD6" w:rsidRDefault="00CD5AA7">
            <w:pPr>
              <w:keepNext/>
            </w:pPr>
            <w:r>
              <w:rPr>
                <w:noProof/>
              </w:rPr>
              <w:drawing>
                <wp:inline distT="0" distB="0" distL="0" distR="0" wp14:anchorId="40436A1B" wp14:editId="754A5CA1">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90851F2" w14:textId="77777777" w:rsidR="00E57AD6" w:rsidRDefault="00E57AD6"/>
    <w:p w14:paraId="1F3C54CF" w14:textId="77777777" w:rsidR="00E57AD6" w:rsidRDefault="00CD5AA7">
      <w:pPr>
        <w:keepNext/>
      </w:pPr>
      <w:r>
        <w:lastRenderedPageBreak/>
        <w:t xml:space="preserve">13. Does the program provide ongoing support to the participants after the formal program period has ended? If so, please select all </w:t>
      </w:r>
      <w:proofErr w:type="gramStart"/>
      <w:r>
        <w:t>supports</w:t>
      </w:r>
      <w:proofErr w:type="gramEnd"/>
      <w:r>
        <w:t xml:space="preserve"> that are provided.</w:t>
      </w:r>
    </w:p>
    <w:p w14:paraId="688E3CE6" w14:textId="77777777" w:rsidR="00E57AD6" w:rsidRDefault="00CD5AA7">
      <w:pPr>
        <w:pStyle w:val="ListParagraph"/>
        <w:keepNext/>
        <w:numPr>
          <w:ilvl w:val="0"/>
          <w:numId w:val="2"/>
        </w:numPr>
      </w:pPr>
      <w:r>
        <w:t xml:space="preserve">There are currently no ongoing </w:t>
      </w:r>
      <w:proofErr w:type="gramStart"/>
      <w:r>
        <w:t>supports</w:t>
      </w:r>
      <w:proofErr w:type="gramEnd"/>
      <w:r>
        <w:t xml:space="preserve">.  (12) </w:t>
      </w:r>
    </w:p>
    <w:p w14:paraId="33C32A22" w14:textId="3ADAA999" w:rsidR="00E57AD6" w:rsidRDefault="00E37299" w:rsidP="00E37299">
      <w:pPr>
        <w:pStyle w:val="ListParagraph"/>
        <w:keepNext/>
        <w:spacing w:before="120"/>
        <w:ind w:left="360"/>
      </w:pPr>
      <w:r>
        <w:rPr>
          <w:color w:val="2054AF"/>
          <w:sz w:val="40"/>
          <w:szCs w:val="40"/>
        </w:rPr>
        <w:t>X</w:t>
      </w:r>
      <w:r>
        <w:t xml:space="preserve"> </w:t>
      </w:r>
      <w:r>
        <w:tab/>
      </w:r>
      <w:r>
        <w:tab/>
        <w:t xml:space="preserve">Booster </w:t>
      </w:r>
      <w:proofErr w:type="gramStart"/>
      <w:r>
        <w:t>sessions  (</w:t>
      </w:r>
      <w:proofErr w:type="gramEnd"/>
      <w:r>
        <w:t xml:space="preserve">1) </w:t>
      </w:r>
    </w:p>
    <w:p w14:paraId="61342760" w14:textId="77777777" w:rsidR="00E57AD6" w:rsidRDefault="00CD5AA7">
      <w:pPr>
        <w:pStyle w:val="ListParagraph"/>
        <w:keepNext/>
        <w:numPr>
          <w:ilvl w:val="0"/>
          <w:numId w:val="2"/>
        </w:numPr>
      </w:pPr>
      <w:r>
        <w:t xml:space="preserve">Support </w:t>
      </w:r>
      <w:proofErr w:type="gramStart"/>
      <w:r>
        <w:t>groups  (</w:t>
      </w:r>
      <w:proofErr w:type="gramEnd"/>
      <w:r>
        <w:t xml:space="preserve">2) </w:t>
      </w:r>
    </w:p>
    <w:p w14:paraId="28D78397" w14:textId="77777777" w:rsidR="00E57AD6" w:rsidRDefault="00CD5AA7">
      <w:pPr>
        <w:pStyle w:val="ListParagraph"/>
        <w:keepNext/>
        <w:numPr>
          <w:ilvl w:val="0"/>
          <w:numId w:val="2"/>
        </w:numPr>
      </w:pPr>
      <w:r>
        <w:t xml:space="preserve">Helpline with content </w:t>
      </w:r>
      <w:proofErr w:type="gramStart"/>
      <w:r>
        <w:t>provided  (</w:t>
      </w:r>
      <w:proofErr w:type="gramEnd"/>
      <w:r>
        <w:t xml:space="preserve">3) </w:t>
      </w:r>
    </w:p>
    <w:p w14:paraId="6EDFF90A" w14:textId="7DA6C2A9" w:rsidR="00E57AD6" w:rsidRDefault="00F0193A" w:rsidP="00F0193A">
      <w:pPr>
        <w:pStyle w:val="ListParagraph"/>
        <w:keepNext/>
        <w:spacing w:before="120"/>
        <w:ind w:left="450"/>
      </w:pPr>
      <w:r>
        <w:rPr>
          <w:color w:val="2054AF"/>
          <w:sz w:val="40"/>
          <w:szCs w:val="40"/>
        </w:rPr>
        <w:t>X</w:t>
      </w:r>
      <w:r>
        <w:t xml:space="preserve"> </w:t>
      </w:r>
      <w:r>
        <w:tab/>
      </w:r>
      <w:proofErr w:type="gramStart"/>
      <w:r w:rsidR="00CD5AA7">
        <w:t>Referrals  (</w:t>
      </w:r>
      <w:proofErr w:type="gramEnd"/>
      <w:r w:rsidR="00CD5AA7">
        <w:t xml:space="preserve">4) </w:t>
      </w:r>
    </w:p>
    <w:p w14:paraId="2161F5E3" w14:textId="77777777" w:rsidR="00E57AD6" w:rsidRDefault="00CD5AA7">
      <w:pPr>
        <w:pStyle w:val="ListParagraph"/>
        <w:keepNext/>
        <w:numPr>
          <w:ilvl w:val="0"/>
          <w:numId w:val="2"/>
        </w:numPr>
      </w:pPr>
      <w:r>
        <w:t xml:space="preserve">Alumni </w:t>
      </w:r>
      <w:proofErr w:type="gramStart"/>
      <w:r>
        <w:t>organization  (</w:t>
      </w:r>
      <w:proofErr w:type="gramEnd"/>
      <w:r>
        <w:t xml:space="preserve">6) </w:t>
      </w:r>
    </w:p>
    <w:p w14:paraId="4622C5AE" w14:textId="4CF1AD46" w:rsidR="00E57AD6" w:rsidRDefault="00E37299" w:rsidP="00E37299">
      <w:pPr>
        <w:pStyle w:val="ListParagraph"/>
        <w:keepNext/>
        <w:spacing w:before="120"/>
        <w:ind w:left="360"/>
      </w:pPr>
      <w:r>
        <w:rPr>
          <w:color w:val="2054AF"/>
          <w:sz w:val="40"/>
          <w:szCs w:val="40"/>
        </w:rPr>
        <w:t>X</w:t>
      </w:r>
      <w:r>
        <w:t xml:space="preserve"> </w:t>
      </w:r>
      <w:r>
        <w:tab/>
      </w:r>
      <w:r>
        <w:tab/>
        <w:t xml:space="preserve">Ongoing coaching after formal programming has </w:t>
      </w:r>
      <w:proofErr w:type="gramStart"/>
      <w:r>
        <w:t>ended  (</w:t>
      </w:r>
      <w:proofErr w:type="gramEnd"/>
      <w:r>
        <w:t xml:space="preserve">7) </w:t>
      </w:r>
    </w:p>
    <w:p w14:paraId="3F06713D" w14:textId="0186D817" w:rsidR="00E57AD6" w:rsidRDefault="00F0193A" w:rsidP="00F0193A">
      <w:pPr>
        <w:pStyle w:val="ListParagraph"/>
        <w:keepNext/>
        <w:spacing w:before="120"/>
        <w:ind w:left="450"/>
      </w:pPr>
      <w:r>
        <w:rPr>
          <w:color w:val="2054AF"/>
          <w:sz w:val="40"/>
          <w:szCs w:val="40"/>
        </w:rPr>
        <w:t>X</w:t>
      </w:r>
      <w:r>
        <w:t xml:space="preserve"> </w:t>
      </w:r>
      <w:r>
        <w:tab/>
      </w:r>
      <w:r w:rsidR="00CD5AA7">
        <w:t xml:space="preserve">Ongoing peer support after formal programming has </w:t>
      </w:r>
      <w:proofErr w:type="gramStart"/>
      <w:r w:rsidR="00CD5AA7">
        <w:t>ended  (</w:t>
      </w:r>
      <w:proofErr w:type="gramEnd"/>
      <w:r w:rsidR="00CD5AA7">
        <w:t xml:space="preserve">8) </w:t>
      </w:r>
    </w:p>
    <w:p w14:paraId="75330082" w14:textId="77777777" w:rsidR="00E57AD6" w:rsidRDefault="00CD5AA7">
      <w:pPr>
        <w:pStyle w:val="ListParagraph"/>
        <w:keepNext/>
        <w:numPr>
          <w:ilvl w:val="0"/>
          <w:numId w:val="2"/>
        </w:numPr>
      </w:pPr>
      <w:r>
        <w:t>Other (please specify)</w:t>
      </w:r>
      <w:proofErr w:type="gramStart"/>
      <w:r>
        <w:t>:  (</w:t>
      </w:r>
      <w:proofErr w:type="gramEnd"/>
      <w:r>
        <w:t>11) __________________________________________________</w:t>
      </w:r>
    </w:p>
    <w:p w14:paraId="40A762C7" w14:textId="77777777" w:rsidR="00E57AD6" w:rsidRDefault="00E57AD6"/>
    <w:p w14:paraId="70854754" w14:textId="77777777" w:rsidR="00E57AD6" w:rsidRDefault="00E57AD6">
      <w:pPr>
        <w:pStyle w:val="QuestionSeparator"/>
      </w:pPr>
    </w:p>
    <w:p w14:paraId="440E55F4" w14:textId="77777777" w:rsidR="00E57AD6" w:rsidRDefault="00E57AD6"/>
    <w:p w14:paraId="750455F7" w14:textId="77777777" w:rsidR="00E57AD6" w:rsidRDefault="00CD5AA7">
      <w:pPr>
        <w:keepNext/>
      </w:pPr>
      <w:r>
        <w:t>14. What do you think are the strengths of the services you provide?</w:t>
      </w:r>
    </w:p>
    <w:p w14:paraId="5FA70FA1" w14:textId="77777777" w:rsidR="00D55391" w:rsidRPr="00D55391" w:rsidRDefault="00D55391" w:rsidP="00D55391">
      <w:pPr>
        <w:pStyle w:val="TextEntryLine"/>
        <w:ind w:left="720"/>
        <w:rPr>
          <w:color w:val="548DD4" w:themeColor="text2" w:themeTint="99"/>
        </w:rPr>
      </w:pPr>
      <w:r w:rsidRPr="00D55391">
        <w:rPr>
          <w:color w:val="548DD4" w:themeColor="text2" w:themeTint="99"/>
        </w:rPr>
        <w:t>The tool enables improved team interaction, leadership skills, communication skills and a reduction in individual and team stressors.</w:t>
      </w:r>
    </w:p>
    <w:p w14:paraId="6834884A" w14:textId="42146D4A" w:rsidR="00E57AD6" w:rsidRPr="00D55391" w:rsidRDefault="006A6BF4" w:rsidP="00145B18">
      <w:pPr>
        <w:pStyle w:val="TextEntryLine"/>
        <w:ind w:left="720"/>
        <w:rPr>
          <w:color w:val="548DD4" w:themeColor="text2" w:themeTint="99"/>
        </w:rPr>
      </w:pPr>
      <w:r w:rsidRPr="00D55391">
        <w:rPr>
          <w:color w:val="548DD4" w:themeColor="text2" w:themeTint="99"/>
        </w:rPr>
        <w:t xml:space="preserve">Excellent return on investment of Airmen time:  A </w:t>
      </w:r>
      <w:proofErr w:type="gramStart"/>
      <w:r w:rsidRPr="00D55391">
        <w:rPr>
          <w:color w:val="548DD4" w:themeColor="text2" w:themeTint="99"/>
        </w:rPr>
        <w:t>5-8 minute</w:t>
      </w:r>
      <w:proofErr w:type="gramEnd"/>
      <w:r w:rsidRPr="00D55391">
        <w:rPr>
          <w:color w:val="548DD4" w:themeColor="text2" w:themeTint="99"/>
        </w:rPr>
        <w:t xml:space="preserve"> t</w:t>
      </w:r>
      <w:r w:rsidR="00DE1367" w:rsidRPr="00D55391">
        <w:rPr>
          <w:color w:val="548DD4" w:themeColor="text2" w:themeTint="99"/>
        </w:rPr>
        <w:t xml:space="preserve">est provides a highly accurate assessment of strengths, stressors and </w:t>
      </w:r>
      <w:proofErr w:type="spellStart"/>
      <w:r w:rsidR="00145B18" w:rsidRPr="00D55391">
        <w:rPr>
          <w:color w:val="548DD4" w:themeColor="text2" w:themeTint="99"/>
        </w:rPr>
        <w:t>movtivators</w:t>
      </w:r>
      <w:proofErr w:type="spellEnd"/>
      <w:r w:rsidR="00145B18" w:rsidRPr="00D55391">
        <w:rPr>
          <w:color w:val="548DD4" w:themeColor="text2" w:themeTint="99"/>
        </w:rPr>
        <w:t xml:space="preserve"> in a 24 page report</w:t>
      </w:r>
      <w:r w:rsidR="00F0193A">
        <w:rPr>
          <w:color w:val="548DD4" w:themeColor="text2" w:themeTint="99"/>
        </w:rPr>
        <w:t xml:space="preserve"> </w:t>
      </w:r>
      <w:r w:rsidR="00F0193A" w:rsidRPr="00D55391">
        <w:rPr>
          <w:color w:val="548DD4" w:themeColor="text2" w:themeTint="99"/>
        </w:rPr>
        <w:t>(96%+ attest to the accuracy</w:t>
      </w:r>
      <w:r w:rsidR="00F0193A">
        <w:rPr>
          <w:color w:val="548DD4" w:themeColor="text2" w:themeTint="99"/>
        </w:rPr>
        <w:t xml:space="preserve"> of their results</w:t>
      </w:r>
      <w:r w:rsidR="00F0193A" w:rsidRPr="00D55391">
        <w:rPr>
          <w:color w:val="548DD4" w:themeColor="text2" w:themeTint="99"/>
        </w:rPr>
        <w:t>)</w:t>
      </w:r>
      <w:r w:rsidR="00145B18" w:rsidRPr="00D55391">
        <w:rPr>
          <w:color w:val="548DD4" w:themeColor="text2" w:themeTint="99"/>
        </w:rPr>
        <w:t>.  The assessment can be used in various forms, both 1 on 1 with the Airmen and as part of team workshops.  The a</w:t>
      </w:r>
      <w:r w:rsidR="00B62566" w:rsidRPr="00D55391">
        <w:rPr>
          <w:color w:val="548DD4" w:themeColor="text2" w:themeTint="99"/>
        </w:rPr>
        <w:t>ccuracy</w:t>
      </w:r>
      <w:r w:rsidR="00E505BA" w:rsidRPr="00D55391">
        <w:rPr>
          <w:color w:val="548DD4" w:themeColor="text2" w:themeTint="99"/>
        </w:rPr>
        <w:t xml:space="preserve"> and repeatability of the results </w:t>
      </w:r>
      <w:r w:rsidR="00145B18" w:rsidRPr="00D55391">
        <w:rPr>
          <w:color w:val="548DD4" w:themeColor="text2" w:themeTint="99"/>
        </w:rPr>
        <w:t xml:space="preserve">is very high as evidenced by the CFA and IRT, </w:t>
      </w:r>
      <w:r w:rsidR="00E505BA" w:rsidRPr="00D55391">
        <w:rPr>
          <w:color w:val="548DD4" w:themeColor="text2" w:themeTint="99"/>
        </w:rPr>
        <w:t xml:space="preserve">with rigorous research into that accuracy.  </w:t>
      </w:r>
    </w:p>
    <w:p w14:paraId="0068971E" w14:textId="2A2C8378" w:rsidR="00145B18" w:rsidRPr="00D55391" w:rsidRDefault="00145B18" w:rsidP="00145B18">
      <w:pPr>
        <w:pStyle w:val="TextEntryLine"/>
        <w:ind w:left="720"/>
        <w:rPr>
          <w:color w:val="548DD4" w:themeColor="text2" w:themeTint="99"/>
        </w:rPr>
      </w:pPr>
      <w:r w:rsidRPr="00D55391">
        <w:rPr>
          <w:color w:val="548DD4" w:themeColor="text2" w:themeTint="99"/>
        </w:rPr>
        <w:t>The cost of certification</w:t>
      </w:r>
      <w:r w:rsidR="00BA3E70" w:rsidRPr="00D55391">
        <w:rPr>
          <w:color w:val="548DD4" w:themeColor="text2" w:themeTint="99"/>
        </w:rPr>
        <w:t xml:space="preserve"> ($1,000 for PDP Professional and $650 for PDP Mentor) is </w:t>
      </w:r>
      <w:r w:rsidR="00A4095A">
        <w:rPr>
          <w:color w:val="548DD4" w:themeColor="text2" w:themeTint="99"/>
        </w:rPr>
        <w:t>~</w:t>
      </w:r>
      <w:r w:rsidR="00705218" w:rsidRPr="00D55391">
        <w:rPr>
          <w:color w:val="548DD4" w:themeColor="text2" w:themeTint="99"/>
        </w:rPr>
        <w:t xml:space="preserve">60% lower than </w:t>
      </w:r>
      <w:r w:rsidR="009446A9" w:rsidRPr="00D55391">
        <w:rPr>
          <w:color w:val="548DD4" w:themeColor="text2" w:themeTint="99"/>
        </w:rPr>
        <w:t>standard retail price due to the Train the Trainer model</w:t>
      </w:r>
      <w:r w:rsidR="00F40B71">
        <w:rPr>
          <w:color w:val="548DD4" w:themeColor="text2" w:themeTint="99"/>
        </w:rPr>
        <w:t xml:space="preserve"> </w:t>
      </w:r>
      <w:proofErr w:type="gramStart"/>
      <w:r w:rsidR="00F40B71">
        <w:rPr>
          <w:color w:val="548DD4" w:themeColor="text2" w:themeTint="99"/>
        </w:rPr>
        <w:t>used</w:t>
      </w:r>
      <w:proofErr w:type="gramEnd"/>
      <w:r w:rsidR="00F40B71">
        <w:rPr>
          <w:color w:val="548DD4" w:themeColor="text2" w:themeTint="99"/>
        </w:rPr>
        <w:t xml:space="preserve"> by the Air Force</w:t>
      </w:r>
      <w:r w:rsidR="009446A9" w:rsidRPr="00D55391">
        <w:rPr>
          <w:color w:val="548DD4" w:themeColor="text2" w:themeTint="99"/>
        </w:rPr>
        <w:t xml:space="preserve">.  </w:t>
      </w:r>
      <w:r w:rsidR="00031B52" w:rsidRPr="00D55391">
        <w:rPr>
          <w:color w:val="548DD4" w:themeColor="text2" w:themeTint="99"/>
        </w:rPr>
        <w:t xml:space="preserve">PDP surveys range in price (GSA pricing) from </w:t>
      </w:r>
      <w:r w:rsidR="000E19A2" w:rsidRPr="00D55391">
        <w:rPr>
          <w:color w:val="548DD4" w:themeColor="text2" w:themeTint="99"/>
        </w:rPr>
        <w:t>$9.97 - $49.87 per survey depending on the volume of surveys purchased.</w:t>
      </w:r>
      <w:r w:rsidR="00F40B71">
        <w:rPr>
          <w:color w:val="548DD4" w:themeColor="text2" w:themeTint="99"/>
        </w:rPr>
        <w:t xml:space="preserve"> </w:t>
      </w:r>
    </w:p>
    <w:p w14:paraId="0B368154" w14:textId="77777777" w:rsidR="00145B18" w:rsidRDefault="00145B18" w:rsidP="00145B18">
      <w:pPr>
        <w:pStyle w:val="TextEntryLine"/>
        <w:ind w:left="720" w:hanging="720"/>
        <w:jc w:val="center"/>
      </w:pPr>
    </w:p>
    <w:p w14:paraId="425D6922" w14:textId="77777777" w:rsidR="00E57AD6" w:rsidRDefault="00CD5AA7">
      <w:pPr>
        <w:pStyle w:val="TextEntryLine"/>
        <w:ind w:firstLine="400"/>
      </w:pPr>
      <w:r>
        <w:lastRenderedPageBreak/>
        <w:t>_</w:t>
      </w:r>
      <w:r>
        <w:t>_______________________________________________________________</w:t>
      </w:r>
    </w:p>
    <w:p w14:paraId="2E141B9F" w14:textId="77777777" w:rsidR="00E57AD6" w:rsidRDefault="00E57AD6"/>
    <w:p w14:paraId="54746A8B" w14:textId="77777777" w:rsidR="00E57AD6" w:rsidRDefault="00CD5AA7">
      <w:pPr>
        <w:pStyle w:val="BlockEndLabel"/>
      </w:pPr>
      <w:r>
        <w:t xml:space="preserve">End of Block: </w:t>
      </w:r>
      <w:proofErr w:type="spellStart"/>
      <w:r>
        <w:t>BarriersOngoingCost</w:t>
      </w:r>
      <w:proofErr w:type="spellEnd"/>
    </w:p>
    <w:p w14:paraId="11283C4A" w14:textId="77777777" w:rsidR="00E57AD6" w:rsidRDefault="00E57AD6">
      <w:pPr>
        <w:pStyle w:val="BlockSeparator"/>
      </w:pPr>
    </w:p>
    <w:p w14:paraId="4F9DA053" w14:textId="77777777" w:rsidR="00E57AD6" w:rsidRDefault="00CD5AA7">
      <w:pPr>
        <w:pStyle w:val="BlockStartLabel"/>
      </w:pPr>
      <w:r>
        <w:t>Start of Block: Cost</w:t>
      </w:r>
    </w:p>
    <w:tbl>
      <w:tblPr>
        <w:tblStyle w:val="QQuestionIconTable"/>
        <w:tblW w:w="50" w:type="auto"/>
        <w:tblLook w:val="07E0" w:firstRow="1" w:lastRow="1" w:firstColumn="1" w:lastColumn="1" w:noHBand="1" w:noVBand="1"/>
      </w:tblPr>
      <w:tblGrid>
        <w:gridCol w:w="380"/>
      </w:tblGrid>
      <w:tr w:rsidR="00E57AD6" w14:paraId="75CA8A90" w14:textId="77777777">
        <w:tc>
          <w:tcPr>
            <w:tcW w:w="50" w:type="dxa"/>
          </w:tcPr>
          <w:p w14:paraId="6D1C67E4" w14:textId="77777777" w:rsidR="00E57AD6" w:rsidRDefault="00CD5AA7">
            <w:pPr>
              <w:keepNext/>
            </w:pPr>
            <w:r>
              <w:rPr>
                <w:noProof/>
              </w:rPr>
              <w:drawing>
                <wp:inline distT="0" distB="0" distL="0" distR="0" wp14:anchorId="40D08FFD" wp14:editId="1C30AE5C">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14:paraId="7632B683" w14:textId="77777777" w:rsidR="00E57AD6" w:rsidRDefault="00E57AD6"/>
    <w:p w14:paraId="1290B7B4" w14:textId="354711B9" w:rsidR="00E57AD6" w:rsidRDefault="00CD5AA7">
      <w:pPr>
        <w:keepNext/>
      </w:pPr>
      <w:r>
        <w:t xml:space="preserve">15. What is the cost </w:t>
      </w:r>
      <w:proofErr w:type="gramStart"/>
      <w:r>
        <w:t>to</w:t>
      </w:r>
      <w:proofErr w:type="gramEnd"/>
      <w:r>
        <w:t xml:space="preserve"> a unit per </w:t>
      </w:r>
      <w:r>
        <w:t>person? $_</w:t>
      </w:r>
      <w:r w:rsidR="00A4095A" w:rsidRPr="00D55391">
        <w:rPr>
          <w:color w:val="548DD4" w:themeColor="text2" w:themeTint="99"/>
        </w:rPr>
        <w:t xml:space="preserve">$9.97 - $49.87 per </w:t>
      </w:r>
      <w:proofErr w:type="gramStart"/>
      <w:r w:rsidR="00A4095A" w:rsidRPr="00D55391">
        <w:rPr>
          <w:color w:val="548DD4" w:themeColor="text2" w:themeTint="99"/>
        </w:rPr>
        <w:t xml:space="preserve">survey </w:t>
      </w:r>
      <w:r>
        <w:t xml:space="preserve"> (</w:t>
      </w:r>
      <w:proofErr w:type="gramEnd"/>
      <w:r>
        <w:t>Please email additional details to: nicole.morgan.2@us.af.mil </w:t>
      </w:r>
    </w:p>
    <w:p w14:paraId="54E42E76" w14:textId="67974BB5" w:rsidR="00E57AD6" w:rsidRDefault="00AC24C1">
      <w:pPr>
        <w:pStyle w:val="TextEntryLine"/>
        <w:ind w:firstLine="400"/>
      </w:pPr>
      <w:r>
        <w:rPr>
          <w:color w:val="548DD4" w:themeColor="text2" w:themeTint="99"/>
        </w:rPr>
        <w:t xml:space="preserve">Please see the attached files describing the cost per survey and the certification costs. </w:t>
      </w:r>
    </w:p>
    <w:p w14:paraId="50D735F0" w14:textId="77777777" w:rsidR="00E57AD6" w:rsidRDefault="00E57AD6"/>
    <w:p w14:paraId="6B3D268E" w14:textId="77777777" w:rsidR="00E57AD6" w:rsidRDefault="00CD5AA7">
      <w:pPr>
        <w:pStyle w:val="BlockEndLabel"/>
      </w:pPr>
      <w:r>
        <w:t>End of Block: Cost</w:t>
      </w:r>
    </w:p>
    <w:p w14:paraId="23FD04C8" w14:textId="77777777" w:rsidR="00E57AD6" w:rsidRDefault="00E57AD6">
      <w:pPr>
        <w:pStyle w:val="BlockSeparator"/>
      </w:pPr>
    </w:p>
    <w:p w14:paraId="3CAD356A" w14:textId="77777777" w:rsidR="00E57AD6" w:rsidRDefault="00CD5AA7">
      <w:pPr>
        <w:pStyle w:val="BlockStartLabel"/>
      </w:pPr>
      <w:r>
        <w:t>Start of Block: Training</w:t>
      </w:r>
    </w:p>
    <w:p w14:paraId="5BE6E54B" w14:textId="77777777" w:rsidR="00E57AD6" w:rsidRDefault="00CD5AA7">
      <w:pPr>
        <w:pStyle w:val="QDisplayLogic"/>
        <w:keepNext/>
      </w:pPr>
      <w:r>
        <w:t>Display This Question:</w:t>
      </w:r>
    </w:p>
    <w:p w14:paraId="43F75A84" w14:textId="77777777" w:rsidR="00E57AD6" w:rsidRDefault="00CD5AA7">
      <w:pPr>
        <w:pStyle w:val="QDisplayLogic"/>
        <w:keepNext/>
        <w:ind w:firstLine="400"/>
      </w:pPr>
      <w:r>
        <w:t xml:space="preserve">If Loop any: 8b. How is content taught? (e.g., assign specific mentors/coaches who works with a participant </w:t>
      </w:r>
      <w:proofErr w:type="spellStart"/>
      <w:r>
        <w:t>ov</w:t>
      </w:r>
      <w:proofErr w:type="spellEnd"/>
      <w:r>
        <w:t>... = Mentors/coaches who works with a participant one-on-one</w:t>
      </w:r>
    </w:p>
    <w:p w14:paraId="035865DB"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xml:space="preserve">... = Instruction classroom environment (lecture, video, webinar, </w:t>
      </w:r>
      <w:proofErr w:type="spellStart"/>
      <w:r>
        <w:t>etc</w:t>
      </w:r>
      <w:proofErr w:type="spellEnd"/>
      <w:r>
        <w:t>)</w:t>
      </w:r>
    </w:p>
    <w:p w14:paraId="7148253F"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Role-Play/Practicing the skills</w:t>
      </w:r>
    </w:p>
    <w:p w14:paraId="77C9E5E8" w14:textId="77777777" w:rsidR="00E57AD6" w:rsidRDefault="00CD5AA7">
      <w:pPr>
        <w:pStyle w:val="QDisplayLogic"/>
        <w:keepNext/>
        <w:ind w:firstLine="400"/>
      </w:pPr>
      <w:r>
        <w:t xml:space="preserve">Or Loop any: 8b. How is </w:t>
      </w:r>
      <w:r>
        <w:t xml:space="preserve">content taught? (e.g., assign specific mentors/coaches who works with a participant </w:t>
      </w:r>
      <w:proofErr w:type="spellStart"/>
      <w:r>
        <w:t>ov</w:t>
      </w:r>
      <w:proofErr w:type="spellEnd"/>
      <w:r>
        <w:t>... = Other (please specify):</w:t>
      </w:r>
    </w:p>
    <w:tbl>
      <w:tblPr>
        <w:tblStyle w:val="QQuestionIconTable"/>
        <w:tblW w:w="50" w:type="auto"/>
        <w:tblLook w:val="07E0" w:firstRow="1" w:lastRow="1" w:firstColumn="1" w:lastColumn="1" w:noHBand="1" w:noVBand="1"/>
      </w:tblPr>
      <w:tblGrid>
        <w:gridCol w:w="380"/>
      </w:tblGrid>
      <w:tr w:rsidR="00E57AD6" w14:paraId="0977E42D" w14:textId="77777777">
        <w:tc>
          <w:tcPr>
            <w:tcW w:w="50" w:type="dxa"/>
          </w:tcPr>
          <w:p w14:paraId="1785F796" w14:textId="77777777" w:rsidR="00E57AD6" w:rsidRDefault="00CD5AA7">
            <w:pPr>
              <w:keepNext/>
            </w:pPr>
            <w:r>
              <w:rPr>
                <w:noProof/>
              </w:rPr>
              <w:drawing>
                <wp:inline distT="0" distB="0" distL="0" distR="0" wp14:anchorId="129DC3E9" wp14:editId="497175DF">
                  <wp:extent cx="228600" cy="228600"/>
                  <wp:effectExtent l="0" t="0" r="0" b="0"/>
                  <wp:docPr id="2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14:paraId="57794C0B" w14:textId="77777777" w:rsidR="00E57AD6" w:rsidRDefault="00E57AD6"/>
    <w:p w14:paraId="63671697" w14:textId="77777777" w:rsidR="00E57AD6" w:rsidRDefault="00CD5AA7">
      <w:pPr>
        <w:keepNext/>
      </w:pPr>
      <w:r>
        <w:t>16a. How much time (in hours) does it take to train the mentors/coaches or instructors?</w:t>
      </w:r>
    </w:p>
    <w:p w14:paraId="04DA7B79" w14:textId="6DC190C5" w:rsidR="00E57AD6" w:rsidRDefault="00AC24C1">
      <w:pPr>
        <w:pStyle w:val="TextEntryLine"/>
        <w:ind w:firstLine="400"/>
      </w:pPr>
      <w:r w:rsidRPr="00AC24C1">
        <w:rPr>
          <w:color w:val="548DD4" w:themeColor="text2" w:themeTint="99"/>
        </w:rPr>
        <w:t xml:space="preserve">PDP Professional = 2 days, PDP Mentor = 1 day </w:t>
      </w:r>
      <w:r w:rsidR="00CD5AA7">
        <w:t>________________________________________________________________</w:t>
      </w:r>
    </w:p>
    <w:p w14:paraId="4CBF718D" w14:textId="77777777" w:rsidR="00E57AD6" w:rsidRDefault="00E57AD6"/>
    <w:p w14:paraId="67740896" w14:textId="77777777" w:rsidR="00E57AD6" w:rsidRDefault="00E57AD6">
      <w:pPr>
        <w:pStyle w:val="QuestionSeparator"/>
      </w:pPr>
    </w:p>
    <w:p w14:paraId="697A3E94" w14:textId="77777777" w:rsidR="00E57AD6" w:rsidRDefault="00CD5AA7">
      <w:pPr>
        <w:pStyle w:val="QDisplayLogic"/>
        <w:keepNext/>
      </w:pPr>
      <w:r>
        <w:t>Display This Question:</w:t>
      </w:r>
    </w:p>
    <w:p w14:paraId="11BF96AD" w14:textId="77777777" w:rsidR="00E57AD6" w:rsidRDefault="00CD5AA7">
      <w:pPr>
        <w:pStyle w:val="QDisplayLogic"/>
        <w:keepNext/>
        <w:ind w:firstLine="400"/>
      </w:pPr>
      <w:r>
        <w:t xml:space="preserve">If Loop any: 8b. How is content taught? (e.g., assign specific mentors/coaches who works with a participant </w:t>
      </w:r>
      <w:proofErr w:type="spellStart"/>
      <w:r>
        <w:t>ov</w:t>
      </w:r>
      <w:proofErr w:type="spellEnd"/>
      <w:r>
        <w:t>... = Mentors/coaches who works with a participant one-on-one</w:t>
      </w:r>
    </w:p>
    <w:p w14:paraId="7E041554" w14:textId="77777777" w:rsidR="00E57AD6" w:rsidRDefault="00CD5AA7">
      <w:pPr>
        <w:pStyle w:val="QDisplayLogic"/>
        <w:keepNext/>
        <w:ind w:firstLine="400"/>
      </w:pPr>
      <w:r>
        <w:t xml:space="preserve">Or 8b. How is content taught? (e.g., assign specific mentors/coaches who works with a participant </w:t>
      </w:r>
      <w:proofErr w:type="spellStart"/>
      <w:r>
        <w:t>ov</w:t>
      </w:r>
      <w:proofErr w:type="spellEnd"/>
      <w:r>
        <w:t xml:space="preserve">... = Instruction classroom environment (lecture, video, webinar, </w:t>
      </w:r>
      <w:proofErr w:type="spellStart"/>
      <w:r>
        <w:t>etc</w:t>
      </w:r>
      <w:proofErr w:type="spellEnd"/>
      <w:r>
        <w:t>)</w:t>
      </w:r>
    </w:p>
    <w:p w14:paraId="7DB33757"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Role-Play/Practicing the skills</w:t>
      </w:r>
    </w:p>
    <w:p w14:paraId="5F5F004F"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Other (please specify):</w:t>
      </w:r>
    </w:p>
    <w:tbl>
      <w:tblPr>
        <w:tblStyle w:val="QQuestionIconTable"/>
        <w:tblW w:w="50" w:type="auto"/>
        <w:tblLook w:val="07E0" w:firstRow="1" w:lastRow="1" w:firstColumn="1" w:lastColumn="1" w:noHBand="1" w:noVBand="1"/>
      </w:tblPr>
      <w:tblGrid>
        <w:gridCol w:w="380"/>
      </w:tblGrid>
      <w:tr w:rsidR="00E57AD6" w14:paraId="26EF34D5" w14:textId="77777777">
        <w:tc>
          <w:tcPr>
            <w:tcW w:w="50" w:type="dxa"/>
          </w:tcPr>
          <w:p w14:paraId="5A9BD2B4" w14:textId="77777777" w:rsidR="00E57AD6" w:rsidRDefault="00CD5AA7">
            <w:pPr>
              <w:keepNext/>
            </w:pPr>
            <w:r>
              <w:rPr>
                <w:noProof/>
              </w:rPr>
              <w:drawing>
                <wp:inline distT="0" distB="0" distL="0" distR="0" wp14:anchorId="20C3B6A4" wp14:editId="0F428820">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14:paraId="41CAA95E" w14:textId="77777777" w:rsidR="00E57AD6" w:rsidRDefault="00E57AD6"/>
    <w:p w14:paraId="16D05AC3" w14:textId="77777777" w:rsidR="00E57AD6" w:rsidRDefault="00CD5AA7">
      <w:pPr>
        <w:keepNext/>
      </w:pPr>
      <w:r>
        <w:lastRenderedPageBreak/>
        <w:t>16b. How much time (in hours) does it take a trainer to complete a full training (including reading content in preparation, set-up/tear down)?</w:t>
      </w:r>
    </w:p>
    <w:p w14:paraId="523695A0" w14:textId="1239DA66" w:rsidR="00E57AD6" w:rsidRDefault="00CD5AA7">
      <w:pPr>
        <w:pStyle w:val="TextEntryLine"/>
        <w:ind w:firstLine="400"/>
      </w:pPr>
      <w:r>
        <w:t>_</w:t>
      </w:r>
      <w:r w:rsidR="006B1F37" w:rsidRPr="006B1F37">
        <w:rPr>
          <w:color w:val="548DD4" w:themeColor="text2" w:themeTint="99"/>
        </w:rPr>
        <w:t>2-5 hours</w:t>
      </w:r>
      <w:r>
        <w:t>_______________________________________________________________</w:t>
      </w:r>
    </w:p>
    <w:p w14:paraId="1316EA1A" w14:textId="77777777" w:rsidR="00E57AD6" w:rsidRDefault="00E57AD6"/>
    <w:p w14:paraId="711FAC27" w14:textId="77777777" w:rsidR="00E57AD6" w:rsidRDefault="00E57AD6">
      <w:pPr>
        <w:pStyle w:val="QuestionSeparator"/>
      </w:pPr>
    </w:p>
    <w:p w14:paraId="671C43A9" w14:textId="77777777" w:rsidR="00E57AD6" w:rsidRDefault="00CD5AA7">
      <w:pPr>
        <w:pStyle w:val="QDisplayLogic"/>
        <w:keepNext/>
      </w:pPr>
      <w:r>
        <w:t>Display This Question:</w:t>
      </w:r>
    </w:p>
    <w:p w14:paraId="425C8F06" w14:textId="77777777" w:rsidR="00E57AD6" w:rsidRDefault="00CD5AA7">
      <w:pPr>
        <w:pStyle w:val="QDisplayLogic"/>
        <w:keepNext/>
        <w:ind w:firstLine="400"/>
      </w:pPr>
      <w:r>
        <w:t xml:space="preserve">If Loop any: 8b. How is content taught? (e.g., assign specific mentors/coaches who works with a </w:t>
      </w:r>
      <w:r>
        <w:t xml:space="preserve">participant </w:t>
      </w:r>
      <w:proofErr w:type="spellStart"/>
      <w:r>
        <w:t>ov</w:t>
      </w:r>
      <w:proofErr w:type="spellEnd"/>
      <w:r>
        <w:t>... = Mentors/coaches who works with a participant one-on-one</w:t>
      </w:r>
    </w:p>
    <w:p w14:paraId="73E7B0D8"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xml:space="preserve">... = Instruction classroom environment (lecture, video, webinar, </w:t>
      </w:r>
      <w:proofErr w:type="spellStart"/>
      <w:r>
        <w:t>etc</w:t>
      </w:r>
      <w:proofErr w:type="spellEnd"/>
      <w:r>
        <w:t>)</w:t>
      </w:r>
    </w:p>
    <w:p w14:paraId="1A783C3E"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Role-Play/Practicing the skills</w:t>
      </w:r>
    </w:p>
    <w:p w14:paraId="11ABCE0C"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Other (please specify):</w:t>
      </w:r>
    </w:p>
    <w:tbl>
      <w:tblPr>
        <w:tblStyle w:val="QQuestionIconTable"/>
        <w:tblW w:w="50" w:type="auto"/>
        <w:tblLook w:val="07E0" w:firstRow="1" w:lastRow="1" w:firstColumn="1" w:lastColumn="1" w:noHBand="1" w:noVBand="1"/>
      </w:tblPr>
      <w:tblGrid>
        <w:gridCol w:w="380"/>
      </w:tblGrid>
      <w:tr w:rsidR="00E57AD6" w14:paraId="02B27CF9" w14:textId="77777777">
        <w:tc>
          <w:tcPr>
            <w:tcW w:w="50" w:type="dxa"/>
          </w:tcPr>
          <w:p w14:paraId="070C6CB1" w14:textId="77777777" w:rsidR="00E57AD6" w:rsidRDefault="00CD5AA7">
            <w:pPr>
              <w:keepNext/>
            </w:pPr>
            <w:r>
              <w:rPr>
                <w:noProof/>
              </w:rPr>
              <w:drawing>
                <wp:inline distT="0" distB="0" distL="0" distR="0" wp14:anchorId="066CDF3D" wp14:editId="19BCCFB3">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14:paraId="1471188D" w14:textId="77777777" w:rsidR="00E57AD6" w:rsidRDefault="00E57AD6"/>
    <w:p w14:paraId="51C7A6A0" w14:textId="77777777" w:rsidR="00E57AD6" w:rsidRDefault="00CD5AA7">
      <w:pPr>
        <w:keepNext/>
      </w:pPr>
      <w:r>
        <w:t>16c. How many people can be trained at one time by one trainer?</w:t>
      </w:r>
    </w:p>
    <w:p w14:paraId="73502AF4" w14:textId="30CFE8A0" w:rsidR="00E57AD6" w:rsidRDefault="006B1F37" w:rsidP="00F40B71">
      <w:pPr>
        <w:pStyle w:val="TextEntryLine"/>
        <w:ind w:left="400"/>
      </w:pPr>
      <w:r>
        <w:rPr>
          <w:color w:val="548DD4" w:themeColor="text2" w:themeTint="99"/>
        </w:rPr>
        <w:t xml:space="preserve">5-300 people can be trained at once.  </w:t>
      </w:r>
      <w:r w:rsidR="005754ED">
        <w:rPr>
          <w:color w:val="548DD4" w:themeColor="text2" w:themeTint="99"/>
        </w:rPr>
        <w:t>While methods vary, many</w:t>
      </w:r>
      <w:r>
        <w:rPr>
          <w:color w:val="548DD4" w:themeColor="text2" w:themeTint="99"/>
        </w:rPr>
        <w:t xml:space="preserve"> effective train</w:t>
      </w:r>
      <w:r w:rsidR="005754ED">
        <w:rPr>
          <w:color w:val="548DD4" w:themeColor="text2" w:themeTint="99"/>
        </w:rPr>
        <w:t xml:space="preserve">ers tend to train groups in the </w:t>
      </w:r>
      <w:proofErr w:type="gramStart"/>
      <w:r w:rsidR="005754ED">
        <w:rPr>
          <w:color w:val="548DD4" w:themeColor="text2" w:themeTint="99"/>
        </w:rPr>
        <w:t xml:space="preserve">20-50 </w:t>
      </w:r>
      <w:r w:rsidR="00F40B71">
        <w:rPr>
          <w:color w:val="548DD4" w:themeColor="text2" w:themeTint="99"/>
        </w:rPr>
        <w:t>person</w:t>
      </w:r>
      <w:proofErr w:type="gramEnd"/>
      <w:r w:rsidR="00F40B71">
        <w:rPr>
          <w:color w:val="548DD4" w:themeColor="text2" w:themeTint="99"/>
        </w:rPr>
        <w:t xml:space="preserve"> </w:t>
      </w:r>
      <w:r w:rsidR="005754ED">
        <w:rPr>
          <w:color w:val="548DD4" w:themeColor="text2" w:themeTint="99"/>
        </w:rPr>
        <w:t xml:space="preserve">range.  </w:t>
      </w:r>
      <w:r w:rsidR="00CD5AA7">
        <w:t>_______________________________________________________________</w:t>
      </w:r>
    </w:p>
    <w:p w14:paraId="658CC2E2" w14:textId="77777777" w:rsidR="00E57AD6" w:rsidRDefault="00E57AD6"/>
    <w:p w14:paraId="641D35D6" w14:textId="77777777" w:rsidR="00E57AD6" w:rsidRDefault="00E57AD6">
      <w:pPr>
        <w:pStyle w:val="QuestionSeparator"/>
      </w:pPr>
    </w:p>
    <w:p w14:paraId="4FA7357F" w14:textId="77777777" w:rsidR="00E57AD6" w:rsidRDefault="00CD5AA7">
      <w:pPr>
        <w:pStyle w:val="QDisplayLogic"/>
        <w:keepNext/>
      </w:pPr>
      <w:r>
        <w:t>Display This Question:</w:t>
      </w:r>
    </w:p>
    <w:p w14:paraId="5CBC3269" w14:textId="77777777" w:rsidR="00E57AD6" w:rsidRDefault="00CD5AA7">
      <w:pPr>
        <w:pStyle w:val="QDisplayLogic"/>
        <w:keepNext/>
        <w:ind w:firstLine="400"/>
      </w:pPr>
      <w:r>
        <w:t xml:space="preserve">If Loop any: 8b. How is content taught? (e.g., assign specific mentors/coaches who works with a participant </w:t>
      </w:r>
      <w:proofErr w:type="spellStart"/>
      <w:r>
        <w:t>ov</w:t>
      </w:r>
      <w:proofErr w:type="spellEnd"/>
      <w:r>
        <w:t>... = Peer networking interactions (formal/professional)</w:t>
      </w:r>
    </w:p>
    <w:p w14:paraId="3AE6C7DA" w14:textId="77777777" w:rsidR="00E57AD6" w:rsidRDefault="00CD5AA7">
      <w:pPr>
        <w:pStyle w:val="QDisplayLogic"/>
        <w:keepNext/>
        <w:ind w:firstLine="400"/>
      </w:pPr>
      <w:r>
        <w:t xml:space="preserve">Or Loop any: 8b. How is content taught? (e.g., assign specific mentors/coaches who works with a participant </w:t>
      </w:r>
      <w:proofErr w:type="spellStart"/>
      <w:r>
        <w:t>ov</w:t>
      </w:r>
      <w:proofErr w:type="spellEnd"/>
      <w:r>
        <w:t>... = Social support peer learning (informal/casual)</w:t>
      </w:r>
    </w:p>
    <w:tbl>
      <w:tblPr>
        <w:tblStyle w:val="QQuestionIconTable"/>
        <w:tblW w:w="50" w:type="auto"/>
        <w:tblLook w:val="07E0" w:firstRow="1" w:lastRow="1" w:firstColumn="1" w:lastColumn="1" w:noHBand="1" w:noVBand="1"/>
      </w:tblPr>
      <w:tblGrid>
        <w:gridCol w:w="380"/>
      </w:tblGrid>
      <w:tr w:rsidR="00E57AD6" w14:paraId="54A3C440" w14:textId="77777777">
        <w:tc>
          <w:tcPr>
            <w:tcW w:w="50" w:type="dxa"/>
          </w:tcPr>
          <w:p w14:paraId="428DCAA4" w14:textId="77777777" w:rsidR="00E57AD6" w:rsidRDefault="00CD5AA7">
            <w:pPr>
              <w:keepNext/>
            </w:pPr>
            <w:r>
              <w:rPr>
                <w:noProof/>
              </w:rPr>
              <w:drawing>
                <wp:inline distT="0" distB="0" distL="0" distR="0" wp14:anchorId="7B78C3C4" wp14:editId="62FB29D1">
                  <wp:extent cx="228600" cy="228600"/>
                  <wp:effectExtent l="0" t="0" r="0" b="0"/>
                  <wp:docPr id="2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14:paraId="29ACC0D0" w14:textId="77777777" w:rsidR="00E57AD6" w:rsidRDefault="00E57AD6"/>
    <w:p w14:paraId="636DC52D" w14:textId="77777777" w:rsidR="00E57AD6" w:rsidRDefault="00CD5AA7">
      <w:pPr>
        <w:keepNext/>
      </w:pPr>
      <w:r>
        <w:t>16d. How much time (in hours) does it take to train the peers or peer facilitators (if none, enter 0)?</w:t>
      </w:r>
    </w:p>
    <w:p w14:paraId="0532327B" w14:textId="4CD26A67" w:rsidR="00E57AD6" w:rsidRDefault="00CD5AA7">
      <w:pPr>
        <w:pStyle w:val="TextEntryLine"/>
        <w:ind w:firstLine="400"/>
      </w:pPr>
      <w:r>
        <w:t>_</w:t>
      </w:r>
      <w:r w:rsidR="0023427F">
        <w:rPr>
          <w:color w:val="548DD4" w:themeColor="text2" w:themeTint="99"/>
        </w:rPr>
        <w:t>0</w:t>
      </w:r>
      <w:r>
        <w:t>_______________________________________________________________</w:t>
      </w:r>
    </w:p>
    <w:p w14:paraId="71C75812" w14:textId="77777777" w:rsidR="00E57AD6" w:rsidRDefault="00E57AD6"/>
    <w:p w14:paraId="078A9E02" w14:textId="77777777" w:rsidR="00E57AD6" w:rsidRDefault="00CD5AA7">
      <w:pPr>
        <w:pStyle w:val="BlockEndLabel"/>
      </w:pPr>
      <w:r>
        <w:t>End of Block: Training</w:t>
      </w:r>
    </w:p>
    <w:p w14:paraId="6BDC62C1" w14:textId="77777777" w:rsidR="00E57AD6" w:rsidRDefault="00E57AD6">
      <w:pPr>
        <w:pStyle w:val="BlockSeparator"/>
      </w:pPr>
    </w:p>
    <w:p w14:paraId="00C57084" w14:textId="77777777" w:rsidR="00E57AD6" w:rsidRDefault="00CD5AA7">
      <w:pPr>
        <w:pStyle w:val="BlockStartLabel"/>
      </w:pPr>
      <w:r>
        <w:t>Start of Block: Sample</w:t>
      </w:r>
    </w:p>
    <w:tbl>
      <w:tblPr>
        <w:tblStyle w:val="QQuestionIconTable"/>
        <w:tblW w:w="100" w:type="auto"/>
        <w:tblLook w:val="07E0" w:firstRow="1" w:lastRow="1" w:firstColumn="1" w:lastColumn="1" w:noHBand="1" w:noVBand="1"/>
      </w:tblPr>
      <w:tblGrid>
        <w:gridCol w:w="380"/>
        <w:gridCol w:w="380"/>
      </w:tblGrid>
      <w:tr w:rsidR="00E57AD6" w14:paraId="6BFC03AD" w14:textId="77777777">
        <w:tc>
          <w:tcPr>
            <w:tcW w:w="50" w:type="dxa"/>
          </w:tcPr>
          <w:p w14:paraId="317A28BC" w14:textId="77777777" w:rsidR="00E57AD6" w:rsidRDefault="00CD5AA7">
            <w:pPr>
              <w:keepNext/>
            </w:pPr>
            <w:r>
              <w:rPr>
                <w:noProof/>
              </w:rPr>
              <w:drawing>
                <wp:inline distT="0" distB="0" distL="0" distR="0" wp14:anchorId="58801B41" wp14:editId="45A26EC5">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679714A" w14:textId="77777777" w:rsidR="00E57AD6" w:rsidRDefault="00CD5AA7">
            <w:pPr>
              <w:keepNext/>
            </w:pPr>
            <w:r>
              <w:rPr>
                <w:noProof/>
              </w:rPr>
              <w:drawing>
                <wp:inline distT="0" distB="0" distL="0" distR="0" wp14:anchorId="03805376" wp14:editId="6D0E8BD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E25F9A3" w14:textId="77777777" w:rsidR="00E57AD6" w:rsidRDefault="00E57AD6"/>
    <w:p w14:paraId="51E6AA5F" w14:textId="77777777" w:rsidR="00E57AD6" w:rsidRDefault="00CD5AA7">
      <w:pPr>
        <w:keepNext/>
      </w:pPr>
      <w:r>
        <w:lastRenderedPageBreak/>
        <w:t xml:space="preserve">17a. What </w:t>
      </w:r>
      <w:r>
        <w:t>branches of service have participated in your program?  Specifically, detail if you have existing contracts on any DoD installation. (Select all that apply.)</w:t>
      </w:r>
    </w:p>
    <w:p w14:paraId="7194A9A3" w14:textId="77777777" w:rsidR="0023427F" w:rsidRDefault="0023427F" w:rsidP="0023427F">
      <w:pPr>
        <w:pStyle w:val="ListParagraph"/>
        <w:keepNext/>
        <w:spacing w:before="120"/>
        <w:ind w:left="360"/>
      </w:pPr>
      <w:r>
        <w:rPr>
          <w:color w:val="2054AF"/>
          <w:sz w:val="40"/>
          <w:szCs w:val="40"/>
        </w:rPr>
        <w:t>X</w:t>
      </w:r>
      <w:r>
        <w:t xml:space="preserve"> </w:t>
      </w:r>
      <w:r>
        <w:tab/>
      </w:r>
      <w:r>
        <w:tab/>
      </w:r>
      <w:r w:rsidR="00CD5AA7">
        <w:t>Air Force</w:t>
      </w:r>
      <w:r>
        <w:t xml:space="preserve"> </w:t>
      </w:r>
      <w:r>
        <w:rPr>
          <w:color w:val="548DD4" w:themeColor="text2" w:themeTint="99"/>
        </w:rPr>
        <w:t>/ Space Force</w:t>
      </w:r>
      <w:r w:rsidR="00CD5AA7">
        <w:t xml:space="preserve">. What installations?  (1) </w:t>
      </w:r>
      <w:r>
        <w:t xml:space="preserve"> </w:t>
      </w:r>
    </w:p>
    <w:p w14:paraId="1922D548" w14:textId="6F3CD111" w:rsidR="00E57AD6" w:rsidRDefault="0023427F" w:rsidP="0023427F">
      <w:pPr>
        <w:pStyle w:val="ListParagraph"/>
        <w:keepNext/>
        <w:spacing w:before="120"/>
        <w:ind w:left="360"/>
      </w:pPr>
      <w:r w:rsidRPr="0023427F">
        <w:rPr>
          <w:color w:val="548DD4" w:themeColor="text2" w:themeTint="99"/>
        </w:rPr>
        <w:t>Please see the attached file for details.</w:t>
      </w:r>
      <w:r>
        <w:t xml:space="preserve">  </w:t>
      </w:r>
    </w:p>
    <w:p w14:paraId="3D317A37" w14:textId="77777777" w:rsidR="0023427F" w:rsidRDefault="0023427F" w:rsidP="0023427F">
      <w:pPr>
        <w:pStyle w:val="ListParagraph"/>
        <w:keepNext/>
        <w:spacing w:before="120"/>
        <w:ind w:left="360"/>
      </w:pPr>
      <w:r>
        <w:rPr>
          <w:color w:val="2054AF"/>
          <w:sz w:val="40"/>
          <w:szCs w:val="40"/>
        </w:rPr>
        <w:t>X</w:t>
      </w:r>
      <w:r>
        <w:t xml:space="preserve"> </w:t>
      </w:r>
      <w:r>
        <w:tab/>
      </w:r>
      <w:r>
        <w:tab/>
      </w:r>
      <w:r w:rsidR="00CD5AA7">
        <w:t xml:space="preserve">Army. What installations?  (2) </w:t>
      </w:r>
    </w:p>
    <w:p w14:paraId="6EC8BA81" w14:textId="13C30F5F" w:rsidR="0023427F" w:rsidRDefault="0023427F" w:rsidP="0023427F">
      <w:pPr>
        <w:pStyle w:val="ListParagraph"/>
        <w:keepNext/>
        <w:spacing w:before="120"/>
        <w:ind w:left="360"/>
      </w:pPr>
      <w:r w:rsidRPr="0023427F">
        <w:rPr>
          <w:color w:val="548DD4" w:themeColor="text2" w:themeTint="99"/>
        </w:rPr>
        <w:t>Please see the attached file for details.</w:t>
      </w:r>
      <w:r>
        <w:t xml:space="preserve">  </w:t>
      </w:r>
    </w:p>
    <w:p w14:paraId="685CEBAB" w14:textId="25A7C952" w:rsidR="00E57AD6" w:rsidRDefault="00E57AD6" w:rsidP="0023427F">
      <w:pPr>
        <w:keepNext/>
        <w:ind w:left="360"/>
      </w:pPr>
    </w:p>
    <w:p w14:paraId="5AA4F2D5" w14:textId="77777777" w:rsidR="0023427F" w:rsidRDefault="0023427F" w:rsidP="0023427F">
      <w:pPr>
        <w:pStyle w:val="ListParagraph"/>
        <w:keepNext/>
        <w:spacing w:before="120"/>
        <w:ind w:left="360"/>
      </w:pPr>
      <w:r>
        <w:rPr>
          <w:color w:val="2054AF"/>
          <w:sz w:val="40"/>
          <w:szCs w:val="40"/>
        </w:rPr>
        <w:t>X</w:t>
      </w:r>
      <w:r>
        <w:t xml:space="preserve"> </w:t>
      </w:r>
      <w:r>
        <w:tab/>
      </w:r>
      <w:r>
        <w:tab/>
      </w:r>
      <w:r w:rsidR="00CD5AA7">
        <w:t xml:space="preserve">Navy. What installations?  (3) </w:t>
      </w:r>
    </w:p>
    <w:p w14:paraId="4FC9E805" w14:textId="1010E77B" w:rsidR="00E57AD6" w:rsidRDefault="0023427F" w:rsidP="0023427F">
      <w:pPr>
        <w:pStyle w:val="ListParagraph"/>
        <w:keepNext/>
        <w:spacing w:before="120"/>
        <w:ind w:left="360"/>
      </w:pPr>
      <w:r w:rsidRPr="0023427F">
        <w:rPr>
          <w:color w:val="548DD4" w:themeColor="text2" w:themeTint="99"/>
        </w:rPr>
        <w:t>Please see the attached file for details.</w:t>
      </w:r>
      <w:r>
        <w:t xml:space="preserve">  </w:t>
      </w:r>
    </w:p>
    <w:p w14:paraId="0FD6ED0C" w14:textId="77777777" w:rsidR="00E57AD6" w:rsidRDefault="00CD5AA7">
      <w:pPr>
        <w:pStyle w:val="ListParagraph"/>
        <w:keepNext/>
        <w:numPr>
          <w:ilvl w:val="0"/>
          <w:numId w:val="2"/>
        </w:numPr>
      </w:pPr>
      <w:r>
        <w:t>M</w:t>
      </w:r>
      <w:r>
        <w:t>arine Corps. What installations?  (4) __________________________________________________</w:t>
      </w:r>
    </w:p>
    <w:p w14:paraId="4350A80C" w14:textId="77777777" w:rsidR="00E57AD6" w:rsidRDefault="00CD5AA7">
      <w:pPr>
        <w:pStyle w:val="ListParagraph"/>
        <w:keepNext/>
        <w:numPr>
          <w:ilvl w:val="0"/>
          <w:numId w:val="2"/>
        </w:numPr>
      </w:pPr>
      <w:r>
        <w:t>Reserve / National Guard.  What installations?  (5) __________________________________________________</w:t>
      </w:r>
    </w:p>
    <w:p w14:paraId="084BA12A" w14:textId="77777777" w:rsidR="00E57AD6" w:rsidRDefault="00CD5AA7">
      <w:pPr>
        <w:pStyle w:val="ListParagraph"/>
        <w:keepNext/>
        <w:numPr>
          <w:ilvl w:val="0"/>
          <w:numId w:val="2"/>
        </w:numPr>
      </w:pPr>
      <w:r>
        <w:t xml:space="preserve">Veterans who have discharged from military </w:t>
      </w:r>
      <w:proofErr w:type="gramStart"/>
      <w:r>
        <w:t>service  (</w:t>
      </w:r>
      <w:proofErr w:type="gramEnd"/>
      <w:r>
        <w:t xml:space="preserve">6) </w:t>
      </w:r>
    </w:p>
    <w:p w14:paraId="587282B3" w14:textId="77777777" w:rsidR="00E57AD6" w:rsidRDefault="00CD5AA7">
      <w:pPr>
        <w:pStyle w:val="ListParagraph"/>
        <w:keepNext/>
        <w:numPr>
          <w:ilvl w:val="0"/>
          <w:numId w:val="2"/>
        </w:numPr>
      </w:pPr>
      <w:r>
        <w:rPr>
          <w:color w:val="2054AF"/>
          <w:sz w:val="40"/>
          <w:szCs w:val="40"/>
        </w:rPr>
        <w:t>⊗</w:t>
      </w:r>
      <w:r>
        <w:t xml:space="preserve">No branches of service have participated yet.  (7) </w:t>
      </w:r>
    </w:p>
    <w:p w14:paraId="3C0D00F1" w14:textId="77777777" w:rsidR="00E57AD6" w:rsidRDefault="00E57AD6"/>
    <w:p w14:paraId="59E9F750" w14:textId="77777777" w:rsidR="00E57AD6" w:rsidRDefault="00E57AD6">
      <w:pPr>
        <w:pStyle w:val="QuestionSeparator"/>
      </w:pPr>
    </w:p>
    <w:p w14:paraId="7FC1A920" w14:textId="77777777" w:rsidR="00E57AD6" w:rsidRDefault="00CD5AA7">
      <w:pPr>
        <w:pStyle w:val="QDisplayLogic"/>
        <w:keepNext/>
      </w:pPr>
      <w:r>
        <w:t>Display This Question:</w:t>
      </w:r>
    </w:p>
    <w:p w14:paraId="43823480" w14:textId="77777777" w:rsidR="00E57AD6" w:rsidRDefault="00CD5AA7">
      <w:pPr>
        <w:pStyle w:val="QDisplayLogic"/>
        <w:keepNext/>
        <w:ind w:firstLine="400"/>
      </w:pPr>
      <w:r>
        <w:t xml:space="preserve">If 2. Do you have </w:t>
      </w:r>
      <w:r>
        <w:t>peer-reviewed published research on the effectiveness of your program?  (e.g., ran... = No</w:t>
      </w:r>
    </w:p>
    <w:p w14:paraId="7524E059" w14:textId="77777777" w:rsidR="00E57AD6" w:rsidRDefault="00CD5AA7">
      <w:pPr>
        <w:pStyle w:val="QDisplayLogic"/>
        <w:keepNext/>
        <w:ind w:firstLine="400"/>
      </w:pPr>
      <w:r>
        <w:t xml:space="preserve">And 2a. If </w:t>
      </w:r>
      <w:proofErr w:type="gramStart"/>
      <w:r>
        <w:t>no</w:t>
      </w:r>
      <w:proofErr w:type="gramEnd"/>
      <w:r>
        <w:t>, have there been any reports to demonstrate the effectiveness of the program that you c... = No</w:t>
      </w:r>
    </w:p>
    <w:p w14:paraId="22BFABF9" w14:textId="77777777" w:rsidR="00E57AD6" w:rsidRDefault="00CD5AA7">
      <w:pPr>
        <w:pStyle w:val="QDisplayLogic"/>
        <w:keepNext/>
        <w:ind w:firstLine="400"/>
      </w:pPr>
      <w:r>
        <w:t>And 17a. What branches of service have participated in your program? Specifically, detail if you have... = Air Force. What installations?</w:t>
      </w:r>
    </w:p>
    <w:p w14:paraId="2E3529D4" w14:textId="77777777" w:rsidR="00E57AD6" w:rsidRDefault="00E57AD6"/>
    <w:p w14:paraId="48927099" w14:textId="77777777" w:rsidR="00E57AD6" w:rsidRDefault="00CD5AA7">
      <w:pPr>
        <w:keepNext/>
      </w:pPr>
      <w:r>
        <w:t xml:space="preserve">Since you are currently running your program at an Air Force Installation, and you do have any effectiveness evaluations: </w:t>
      </w:r>
      <w:r>
        <w:br/>
      </w:r>
      <w:r>
        <w:br/>
        <w:t>Are you collecting any data that can be used to determine the effectiveness of your program (If so, please email the report to nicole.morgan.2@us.af.mil)</w:t>
      </w:r>
      <w:r>
        <w:br/>
      </w:r>
      <w:r>
        <w:lastRenderedPageBreak/>
        <w:br/>
      </w:r>
    </w:p>
    <w:p w14:paraId="34F67B78" w14:textId="65C7D8B3" w:rsidR="00E57AD6" w:rsidRDefault="00BD01CB" w:rsidP="00BD01CB">
      <w:pPr>
        <w:keepNext/>
        <w:ind w:left="360"/>
      </w:pPr>
      <w:r>
        <w:rPr>
          <w:color w:val="2054AF"/>
          <w:sz w:val="40"/>
          <w:szCs w:val="40"/>
        </w:rPr>
        <w:t>X</w:t>
      </w:r>
      <w:r>
        <w:t xml:space="preserve"> </w:t>
      </w:r>
      <w:r w:rsidR="00CD5AA7">
        <w:t xml:space="preserve">Yes (what can you share with us?)  (4) </w:t>
      </w:r>
      <w:r w:rsidRPr="00CC2D66">
        <w:rPr>
          <w:color w:val="548DD4" w:themeColor="text2" w:themeTint="99"/>
        </w:rPr>
        <w:t>Stephanie Wynn</w:t>
      </w:r>
      <w:r w:rsidR="00E87F62">
        <w:rPr>
          <w:color w:val="548DD4" w:themeColor="text2" w:themeTint="99"/>
        </w:rPr>
        <w:t xml:space="preserve"> (</w:t>
      </w:r>
      <w:r w:rsidR="00E87F62" w:rsidRPr="00E87F62">
        <w:rPr>
          <w:color w:val="548DD4" w:themeColor="text2" w:themeTint="99"/>
        </w:rPr>
        <w:t>stephanie.wynn@us.af.mil</w:t>
      </w:r>
      <w:r w:rsidR="00E87F62">
        <w:rPr>
          <w:color w:val="548DD4" w:themeColor="text2" w:themeTint="99"/>
        </w:rPr>
        <w:t>)</w:t>
      </w:r>
      <w:r w:rsidRPr="00CC2D66">
        <w:rPr>
          <w:color w:val="548DD4" w:themeColor="text2" w:themeTint="99"/>
        </w:rPr>
        <w:t xml:space="preserve"> from </w:t>
      </w:r>
      <w:r w:rsidR="00CC2D66" w:rsidRPr="00CC2D66">
        <w:rPr>
          <w:color w:val="548DD4" w:themeColor="text2" w:themeTint="99"/>
        </w:rPr>
        <w:t xml:space="preserve">MacDill AFB is starting to collect data to better show </w:t>
      </w:r>
      <w:proofErr w:type="gramStart"/>
      <w:r w:rsidR="00CC2D66" w:rsidRPr="00CC2D66">
        <w:rPr>
          <w:color w:val="548DD4" w:themeColor="text2" w:themeTint="99"/>
        </w:rPr>
        <w:t>current</w:t>
      </w:r>
      <w:proofErr w:type="gramEnd"/>
      <w:r w:rsidR="00CC2D66" w:rsidRPr="00CC2D66">
        <w:rPr>
          <w:color w:val="548DD4" w:themeColor="text2" w:themeTint="99"/>
        </w:rPr>
        <w:t xml:space="preserve"> program impact.  No data available </w:t>
      </w:r>
      <w:proofErr w:type="gramStart"/>
      <w:r w:rsidR="00CC2D66" w:rsidRPr="00CC2D66">
        <w:rPr>
          <w:color w:val="548DD4" w:themeColor="text2" w:themeTint="99"/>
        </w:rPr>
        <w:t>at this time</w:t>
      </w:r>
      <w:proofErr w:type="gramEnd"/>
      <w:r w:rsidR="00CC2D66" w:rsidRPr="00CC2D66">
        <w:rPr>
          <w:color w:val="548DD4" w:themeColor="text2" w:themeTint="99"/>
        </w:rPr>
        <w:t>.</w:t>
      </w:r>
    </w:p>
    <w:p w14:paraId="6EEB74EC" w14:textId="77777777" w:rsidR="00E57AD6" w:rsidRDefault="00CD5AA7">
      <w:pPr>
        <w:pStyle w:val="ListParagraph"/>
        <w:keepNext/>
        <w:numPr>
          <w:ilvl w:val="0"/>
          <w:numId w:val="4"/>
        </w:numPr>
      </w:pPr>
      <w:proofErr w:type="gramStart"/>
      <w:r>
        <w:t>N</w:t>
      </w:r>
      <w:r>
        <w:t>o  (</w:t>
      </w:r>
      <w:proofErr w:type="gramEnd"/>
      <w:r>
        <w:t xml:space="preserve">5) </w:t>
      </w:r>
    </w:p>
    <w:p w14:paraId="59F162C4" w14:textId="77777777" w:rsidR="00E57AD6" w:rsidRDefault="00E57AD6"/>
    <w:p w14:paraId="1C66DBBC" w14:textId="77777777" w:rsidR="00E57AD6" w:rsidRDefault="00E57AD6">
      <w:pPr>
        <w:pStyle w:val="QuestionSeparator"/>
      </w:pPr>
    </w:p>
    <w:p w14:paraId="31088FAB" w14:textId="77777777" w:rsidR="00E57AD6" w:rsidRDefault="00CD5AA7">
      <w:pPr>
        <w:pStyle w:val="QDisplayLogic"/>
        <w:keepNext/>
      </w:pPr>
      <w:r>
        <w:t>Display This Question:</w:t>
      </w:r>
    </w:p>
    <w:p w14:paraId="307C5AD4" w14:textId="77777777" w:rsidR="00E57AD6" w:rsidRDefault="00CD5AA7">
      <w:pPr>
        <w:pStyle w:val="QDisplayLogic"/>
        <w:keepNext/>
        <w:ind w:firstLine="400"/>
      </w:pPr>
      <w:r>
        <w:t>If 17a. What branches of service have participated in your program? Specifically, detail if you have</w:t>
      </w:r>
      <w:proofErr w:type="gramStart"/>
      <w:r>
        <w:t>... !</w:t>
      </w:r>
      <w:proofErr w:type="gramEnd"/>
      <w:r>
        <w:t>= No branches of service have participated yet.</w:t>
      </w:r>
    </w:p>
    <w:tbl>
      <w:tblPr>
        <w:tblStyle w:val="QQuestionIconTable"/>
        <w:tblW w:w="100" w:type="auto"/>
        <w:tblLook w:val="07E0" w:firstRow="1" w:lastRow="1" w:firstColumn="1" w:lastColumn="1" w:noHBand="1" w:noVBand="1"/>
      </w:tblPr>
      <w:tblGrid>
        <w:gridCol w:w="380"/>
        <w:gridCol w:w="380"/>
      </w:tblGrid>
      <w:tr w:rsidR="00E57AD6" w14:paraId="3659BB56" w14:textId="77777777">
        <w:tc>
          <w:tcPr>
            <w:tcW w:w="50" w:type="dxa"/>
          </w:tcPr>
          <w:p w14:paraId="2DB54A56" w14:textId="77777777" w:rsidR="00E57AD6" w:rsidRDefault="00CD5AA7">
            <w:pPr>
              <w:keepNext/>
            </w:pPr>
            <w:r>
              <w:rPr>
                <w:noProof/>
              </w:rPr>
              <w:drawing>
                <wp:inline distT="0" distB="0" distL="0" distR="0" wp14:anchorId="6216A25F" wp14:editId="1960017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EF19E7C" w14:textId="77777777" w:rsidR="00E57AD6" w:rsidRDefault="00CD5AA7">
            <w:pPr>
              <w:keepNext/>
            </w:pPr>
            <w:r>
              <w:rPr>
                <w:noProof/>
              </w:rPr>
              <w:drawing>
                <wp:inline distT="0" distB="0" distL="0" distR="0" wp14:anchorId="1323E0E2" wp14:editId="6277049B">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B74A63D" w14:textId="77777777" w:rsidR="00E57AD6" w:rsidRDefault="00E57AD6"/>
    <w:p w14:paraId="351A3D64" w14:textId="77777777" w:rsidR="00E57AD6" w:rsidRDefault="00CD5AA7">
      <w:pPr>
        <w:keepNext/>
      </w:pPr>
      <w:r>
        <w:t>17b. Do you currently receive funding to implement your program (e.g.</w:t>
      </w:r>
      <w:proofErr w:type="gramStart"/>
      <w:r>
        <w:t>,  grants</w:t>
      </w:r>
      <w:proofErr w:type="gramEnd"/>
      <w:r>
        <w:t>, installation, VA partnerships, donations, non-profit)?</w:t>
      </w:r>
    </w:p>
    <w:p w14:paraId="4AB1E6E4" w14:textId="77414505" w:rsidR="00E57AD6" w:rsidRDefault="00CC2D66" w:rsidP="00CC2D66">
      <w:pPr>
        <w:keepNext/>
        <w:ind w:left="360"/>
      </w:pPr>
      <w:r>
        <w:rPr>
          <w:color w:val="2054AF"/>
          <w:sz w:val="40"/>
          <w:szCs w:val="40"/>
        </w:rPr>
        <w:t>X</w:t>
      </w:r>
      <w:r>
        <w:t xml:space="preserve"> </w:t>
      </w:r>
      <w:proofErr w:type="gramStart"/>
      <w:r w:rsidR="00CD5AA7">
        <w:t>No  (</w:t>
      </w:r>
      <w:proofErr w:type="gramEnd"/>
      <w:r w:rsidR="00CD5AA7">
        <w:t xml:space="preserve">0) </w:t>
      </w:r>
    </w:p>
    <w:p w14:paraId="25F39032" w14:textId="77777777" w:rsidR="00E57AD6" w:rsidRDefault="00CD5AA7">
      <w:pPr>
        <w:pStyle w:val="ListParagraph"/>
        <w:keepNext/>
        <w:numPr>
          <w:ilvl w:val="0"/>
          <w:numId w:val="4"/>
        </w:numPr>
      </w:pPr>
      <w:r>
        <w:t>Y</w:t>
      </w:r>
      <w:r>
        <w:t>es (please specify funder)</w:t>
      </w:r>
      <w:proofErr w:type="gramStart"/>
      <w:r>
        <w:t>:  (</w:t>
      </w:r>
      <w:proofErr w:type="gramEnd"/>
      <w:r>
        <w:t>1) __________________________________________________</w:t>
      </w:r>
    </w:p>
    <w:p w14:paraId="0BEFA010" w14:textId="77777777" w:rsidR="00E57AD6" w:rsidRDefault="00E57AD6"/>
    <w:p w14:paraId="02DC4DBF" w14:textId="77777777" w:rsidR="00E57AD6" w:rsidRDefault="00E57AD6">
      <w:pPr>
        <w:pStyle w:val="QuestionSeparator"/>
      </w:pPr>
    </w:p>
    <w:p w14:paraId="589F5A3F" w14:textId="77777777" w:rsidR="00E57AD6" w:rsidRDefault="00CD5AA7">
      <w:pPr>
        <w:pStyle w:val="QDisplayLogic"/>
        <w:keepNext/>
      </w:pPr>
      <w:r>
        <w:t>Display This Question:</w:t>
      </w:r>
    </w:p>
    <w:p w14:paraId="74561620" w14:textId="77777777" w:rsidR="00E57AD6" w:rsidRDefault="00CD5AA7">
      <w:pPr>
        <w:pStyle w:val="QDisplayLogic"/>
        <w:keepNext/>
        <w:ind w:firstLine="400"/>
      </w:pPr>
      <w:r>
        <w:t>If 17a. What branches of service have participated in your program? Specifically, detail if you have... = No branches of service have participated yet.</w:t>
      </w:r>
    </w:p>
    <w:p w14:paraId="259BC868" w14:textId="77777777" w:rsidR="00E57AD6" w:rsidRDefault="00CD5AA7">
      <w:pPr>
        <w:pStyle w:val="QDisplayLogic"/>
        <w:keepNext/>
        <w:ind w:firstLine="400"/>
      </w:pPr>
      <w:r>
        <w:t>Or 17a. What branches of service have participated in your program? Specifically, detail if you have... = Veterans who have discharged from military service</w:t>
      </w:r>
    </w:p>
    <w:p w14:paraId="6463FE25" w14:textId="77777777" w:rsidR="00E57AD6" w:rsidRDefault="00E57AD6"/>
    <w:p w14:paraId="6B19AC67" w14:textId="77777777" w:rsidR="00E57AD6" w:rsidRDefault="00CD5AA7">
      <w:pPr>
        <w:keepNext/>
      </w:pPr>
      <w:r>
        <w:t>17c. How do you plan to implement the program in a military setting? How will you produce “buy in” from the end user in the Air Force setting?</w:t>
      </w:r>
    </w:p>
    <w:p w14:paraId="02E624E9" w14:textId="4619E2CF" w:rsidR="00E57AD6" w:rsidRDefault="009B0295" w:rsidP="00537429">
      <w:pPr>
        <w:pStyle w:val="TextEntryLine"/>
        <w:ind w:left="400"/>
      </w:pPr>
      <w:r w:rsidRPr="00537429">
        <w:rPr>
          <w:color w:val="548DD4" w:themeColor="text2" w:themeTint="99"/>
        </w:rPr>
        <w:t xml:space="preserve">Buy-in has largely come from three sources.  First, exposure to the tool and </w:t>
      </w:r>
      <w:r w:rsidR="00E87F62" w:rsidRPr="00537429">
        <w:rPr>
          <w:color w:val="548DD4" w:themeColor="text2" w:themeTint="99"/>
        </w:rPr>
        <w:t>its</w:t>
      </w:r>
      <w:r w:rsidRPr="00537429">
        <w:rPr>
          <w:color w:val="548DD4" w:themeColor="text2" w:themeTint="99"/>
        </w:rPr>
        <w:t xml:space="preserve"> accuracy of results.  Second, current certified trainers sharing with one another (frequently across the Integrated Prevention / Resilience teams and Chaplaincy.  Third, </w:t>
      </w:r>
      <w:r w:rsidR="00537429" w:rsidRPr="00537429">
        <w:rPr>
          <w:color w:val="548DD4" w:themeColor="text2" w:themeTint="99"/>
        </w:rPr>
        <w:t xml:space="preserve">support from Base and Wing commanders in various scenarios after they have been exposed to the tool themselves. </w:t>
      </w:r>
      <w:r w:rsidR="00CD5AA7">
        <w:t>_</w:t>
      </w:r>
      <w:r w:rsidR="00CD5AA7">
        <w:t>_______________________________________________________________</w:t>
      </w:r>
    </w:p>
    <w:p w14:paraId="15BF5BF8" w14:textId="77777777" w:rsidR="00E57AD6" w:rsidRDefault="00E57AD6"/>
    <w:p w14:paraId="6937EE11" w14:textId="77777777" w:rsidR="00E57AD6" w:rsidRDefault="00E57AD6">
      <w:pPr>
        <w:pStyle w:val="QuestionSeparator"/>
      </w:pPr>
    </w:p>
    <w:p w14:paraId="21B4EC20" w14:textId="77777777" w:rsidR="00E57AD6" w:rsidRDefault="00CD5AA7">
      <w:pPr>
        <w:pStyle w:val="QDisplayLogic"/>
        <w:keepNext/>
      </w:pPr>
      <w:r>
        <w:lastRenderedPageBreak/>
        <w:t>Display This Question:</w:t>
      </w:r>
    </w:p>
    <w:p w14:paraId="34D35B52" w14:textId="77777777" w:rsidR="00E57AD6" w:rsidRDefault="00CD5AA7">
      <w:pPr>
        <w:pStyle w:val="QDisplayLogic"/>
        <w:keepNext/>
        <w:ind w:firstLine="400"/>
      </w:pPr>
      <w:r>
        <w:t>If 17a. What branches of service have participated in your program? Specifically, detail if you have... = Army. What installations?</w:t>
      </w:r>
    </w:p>
    <w:p w14:paraId="2B632E82" w14:textId="77777777" w:rsidR="00E57AD6" w:rsidRDefault="00CD5AA7">
      <w:pPr>
        <w:pStyle w:val="QDisplayLogic"/>
        <w:keepNext/>
        <w:ind w:firstLine="400"/>
      </w:pPr>
      <w:r>
        <w:t>Or 17a. What branches of service have participated in your program? Specifically, detail if you have... = Marine Corps. What installations?</w:t>
      </w:r>
    </w:p>
    <w:p w14:paraId="16FC0347" w14:textId="77777777" w:rsidR="00E57AD6" w:rsidRDefault="00CD5AA7">
      <w:pPr>
        <w:pStyle w:val="QDisplayLogic"/>
        <w:keepNext/>
        <w:ind w:firstLine="400"/>
      </w:pPr>
      <w:r>
        <w:t>Or 17a. What branches of service have participated in your program? Specifically, detail if you have... = Reserve / National Guard.  What installations?</w:t>
      </w:r>
    </w:p>
    <w:p w14:paraId="5D166A4C" w14:textId="77777777" w:rsidR="00E57AD6" w:rsidRDefault="00CD5AA7">
      <w:pPr>
        <w:pStyle w:val="QDisplayLogic"/>
        <w:keepNext/>
        <w:ind w:firstLine="400"/>
      </w:pPr>
      <w:r>
        <w:t>Or 17a. What branches of service have participated in your program? Specifically, detail if you have... = Navy. What installations?</w:t>
      </w:r>
    </w:p>
    <w:p w14:paraId="3FF8C598" w14:textId="77777777" w:rsidR="00E57AD6" w:rsidRDefault="00CD5AA7">
      <w:pPr>
        <w:pStyle w:val="QDisplayLogic"/>
        <w:keepNext/>
      </w:pPr>
      <w:r>
        <w:t>And If</w:t>
      </w:r>
    </w:p>
    <w:p w14:paraId="45C125D8" w14:textId="77777777" w:rsidR="00E57AD6" w:rsidRDefault="00CD5AA7">
      <w:pPr>
        <w:pStyle w:val="QDisplayLogic"/>
        <w:keepNext/>
        <w:ind w:firstLine="400"/>
      </w:pPr>
      <w:r>
        <w:t>17a. What branches of service have participated in your program? Specifically, detail if you have</w:t>
      </w:r>
      <w:proofErr w:type="gramStart"/>
      <w:r>
        <w:t>... !</w:t>
      </w:r>
      <w:proofErr w:type="gramEnd"/>
      <w:r>
        <w:t>= Air Force. What installations?</w:t>
      </w:r>
    </w:p>
    <w:p w14:paraId="1DD5B034" w14:textId="77777777" w:rsidR="00E57AD6" w:rsidRDefault="00E57AD6"/>
    <w:p w14:paraId="29D5817A" w14:textId="77777777" w:rsidR="00E57AD6" w:rsidRDefault="00CD5AA7">
      <w:pPr>
        <w:keepNext/>
      </w:pPr>
      <w:r>
        <w:t>How do you plan to adapt the program to implement in an Air Force setting?</w:t>
      </w:r>
    </w:p>
    <w:p w14:paraId="7ED4DCD7" w14:textId="43C8529E" w:rsidR="00E57AD6" w:rsidRPr="009D2A51" w:rsidRDefault="001E07F8" w:rsidP="00541429">
      <w:pPr>
        <w:pStyle w:val="TextEntryLine"/>
        <w:ind w:left="400"/>
        <w:rPr>
          <w:color w:val="548DD4" w:themeColor="text2" w:themeTint="99"/>
        </w:rPr>
      </w:pPr>
      <w:r>
        <w:rPr>
          <w:color w:val="548DD4" w:themeColor="text2" w:themeTint="99"/>
        </w:rPr>
        <w:t>Although the program is applicable both in and out of the Air Force, a</w:t>
      </w:r>
      <w:r w:rsidR="009D2A51">
        <w:rPr>
          <w:color w:val="548DD4" w:themeColor="text2" w:themeTint="99"/>
        </w:rPr>
        <w:t xml:space="preserve">fter 20-years of usage in the </w:t>
      </w:r>
      <w:r>
        <w:rPr>
          <w:color w:val="548DD4" w:themeColor="text2" w:themeTint="99"/>
        </w:rPr>
        <w:t xml:space="preserve">Air Force and as part of the PACE program, the PDP program </w:t>
      </w:r>
      <w:proofErr w:type="gramStart"/>
      <w:r>
        <w:rPr>
          <w:color w:val="548DD4" w:themeColor="text2" w:themeTint="99"/>
        </w:rPr>
        <w:t>workshops</w:t>
      </w:r>
      <w:proofErr w:type="gramEnd"/>
      <w:r>
        <w:rPr>
          <w:color w:val="548DD4" w:themeColor="text2" w:themeTint="99"/>
        </w:rPr>
        <w:t xml:space="preserve"> and mentoring have been </w:t>
      </w:r>
      <w:r w:rsidR="00541429">
        <w:rPr>
          <w:color w:val="548DD4" w:themeColor="text2" w:themeTint="99"/>
        </w:rPr>
        <w:t>designed to be applicable to the unique needs of the Air Force in both language and format.</w:t>
      </w:r>
    </w:p>
    <w:p w14:paraId="472914CC" w14:textId="77777777" w:rsidR="00E57AD6" w:rsidRDefault="00E57AD6"/>
    <w:p w14:paraId="0E0FB725"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03D896D1" w14:textId="77777777">
        <w:tc>
          <w:tcPr>
            <w:tcW w:w="50" w:type="dxa"/>
          </w:tcPr>
          <w:p w14:paraId="0BF1C28A" w14:textId="77777777" w:rsidR="00E57AD6" w:rsidRDefault="00CD5AA7">
            <w:pPr>
              <w:keepNext/>
            </w:pPr>
            <w:r>
              <w:rPr>
                <w:noProof/>
              </w:rPr>
              <w:drawing>
                <wp:inline distT="0" distB="0" distL="0" distR="0" wp14:anchorId="0AF8AB98" wp14:editId="00DB8E4F">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4C0CF2B" w14:textId="77777777" w:rsidR="00E57AD6" w:rsidRDefault="00CD5AA7">
            <w:pPr>
              <w:keepNext/>
            </w:pPr>
            <w:r>
              <w:rPr>
                <w:noProof/>
              </w:rPr>
              <w:drawing>
                <wp:inline distT="0" distB="0" distL="0" distR="0" wp14:anchorId="01EF26FF" wp14:editId="4EB7C44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71E7C83" w14:textId="77777777" w:rsidR="00E57AD6" w:rsidRDefault="00E57AD6"/>
    <w:p w14:paraId="579B63FD" w14:textId="77777777" w:rsidR="00E57AD6" w:rsidRDefault="00CD5AA7">
      <w:pPr>
        <w:keepNext/>
      </w:pPr>
      <w:r>
        <w:t xml:space="preserve">18. Does this program focus on any specific paygrade? (Select all that </w:t>
      </w:r>
      <w:r>
        <w:t>apply.)</w:t>
      </w:r>
    </w:p>
    <w:p w14:paraId="7F57B5CD" w14:textId="0E4D9166" w:rsidR="00E57AD6" w:rsidRDefault="00541429" w:rsidP="00541429">
      <w:pPr>
        <w:pStyle w:val="ListParagraph"/>
        <w:keepNext/>
        <w:spacing w:before="120"/>
        <w:ind w:left="450"/>
      </w:pPr>
      <w:r>
        <w:rPr>
          <w:color w:val="2054AF"/>
          <w:sz w:val="40"/>
          <w:szCs w:val="40"/>
        </w:rPr>
        <w:t>X</w:t>
      </w:r>
      <w:r>
        <w:t xml:space="preserve"> </w:t>
      </w:r>
      <w:r w:rsidR="00CD5AA7">
        <w:t>E1 to E</w:t>
      </w:r>
      <w:proofErr w:type="gramStart"/>
      <w:r w:rsidR="00CD5AA7">
        <w:t>4  (</w:t>
      </w:r>
      <w:proofErr w:type="gramEnd"/>
      <w:r w:rsidR="00CD5AA7">
        <w:t xml:space="preserve">1) </w:t>
      </w:r>
    </w:p>
    <w:p w14:paraId="62E671F5" w14:textId="4FC5EB4B" w:rsidR="00E57AD6" w:rsidRDefault="00541429" w:rsidP="00541429">
      <w:pPr>
        <w:pStyle w:val="ListParagraph"/>
        <w:keepNext/>
        <w:spacing w:before="120"/>
        <w:ind w:left="450"/>
      </w:pPr>
      <w:r>
        <w:rPr>
          <w:color w:val="2054AF"/>
          <w:sz w:val="40"/>
          <w:szCs w:val="40"/>
        </w:rPr>
        <w:t>X</w:t>
      </w:r>
      <w:r>
        <w:t xml:space="preserve"> </w:t>
      </w:r>
      <w:r w:rsidR="00CD5AA7">
        <w:t>E</w:t>
      </w:r>
      <w:r w:rsidR="00CD5AA7">
        <w:t>5 to E</w:t>
      </w:r>
      <w:proofErr w:type="gramStart"/>
      <w:r w:rsidR="00CD5AA7">
        <w:t>6  (</w:t>
      </w:r>
      <w:proofErr w:type="gramEnd"/>
      <w:r w:rsidR="00CD5AA7">
        <w:t xml:space="preserve">2) </w:t>
      </w:r>
    </w:p>
    <w:p w14:paraId="3DAEA0D7" w14:textId="4709FA70" w:rsidR="00E57AD6" w:rsidRDefault="00541429" w:rsidP="00541429">
      <w:pPr>
        <w:keepNext/>
        <w:spacing w:before="120"/>
        <w:ind w:firstLine="450"/>
      </w:pPr>
      <w:r>
        <w:rPr>
          <w:color w:val="2054AF"/>
          <w:sz w:val="40"/>
          <w:szCs w:val="40"/>
        </w:rPr>
        <w:t>X</w:t>
      </w:r>
      <w:r>
        <w:t xml:space="preserve"> </w:t>
      </w:r>
      <w:r w:rsidR="00CD5AA7">
        <w:t>E7 to E</w:t>
      </w:r>
      <w:proofErr w:type="gramStart"/>
      <w:r w:rsidR="00CD5AA7">
        <w:t>9  (</w:t>
      </w:r>
      <w:proofErr w:type="gramEnd"/>
      <w:r w:rsidR="00CD5AA7">
        <w:t xml:space="preserve">3) </w:t>
      </w:r>
    </w:p>
    <w:p w14:paraId="6F5D33F7" w14:textId="0536C672" w:rsidR="00E57AD6" w:rsidRDefault="00541429" w:rsidP="00541429">
      <w:pPr>
        <w:pStyle w:val="ListParagraph"/>
        <w:keepNext/>
        <w:spacing w:before="120"/>
        <w:ind w:left="450"/>
      </w:pPr>
      <w:r>
        <w:rPr>
          <w:color w:val="2054AF"/>
          <w:sz w:val="40"/>
          <w:szCs w:val="40"/>
        </w:rPr>
        <w:t>X</w:t>
      </w:r>
      <w:r>
        <w:t xml:space="preserve"> </w:t>
      </w:r>
      <w:r w:rsidR="00CD5AA7">
        <w:t>W</w:t>
      </w:r>
      <w:r w:rsidR="00CD5AA7">
        <w:t xml:space="preserve">arrant </w:t>
      </w:r>
      <w:proofErr w:type="gramStart"/>
      <w:r w:rsidR="00CD5AA7">
        <w:t>Officers  (</w:t>
      </w:r>
      <w:proofErr w:type="gramEnd"/>
      <w:r w:rsidR="00CD5AA7">
        <w:t xml:space="preserve">4) </w:t>
      </w:r>
    </w:p>
    <w:p w14:paraId="659F7F18" w14:textId="79A6D266" w:rsidR="00E57AD6" w:rsidRDefault="00541429" w:rsidP="00541429">
      <w:pPr>
        <w:pStyle w:val="ListParagraph"/>
        <w:keepNext/>
        <w:spacing w:before="120"/>
        <w:ind w:left="450"/>
      </w:pPr>
      <w:r>
        <w:rPr>
          <w:color w:val="2054AF"/>
          <w:sz w:val="40"/>
          <w:szCs w:val="40"/>
        </w:rPr>
        <w:t>X</w:t>
      </w:r>
      <w:r>
        <w:t xml:space="preserve"> </w:t>
      </w:r>
      <w:r w:rsidR="00CD5AA7">
        <w:t>O1 to O</w:t>
      </w:r>
      <w:proofErr w:type="gramStart"/>
      <w:r w:rsidR="00CD5AA7">
        <w:t>3  (</w:t>
      </w:r>
      <w:proofErr w:type="gramEnd"/>
      <w:r w:rsidR="00CD5AA7">
        <w:t xml:space="preserve">5) </w:t>
      </w:r>
    </w:p>
    <w:p w14:paraId="32DB9901" w14:textId="3139375B" w:rsidR="00E57AD6" w:rsidRDefault="00541429" w:rsidP="00541429">
      <w:pPr>
        <w:keepNext/>
        <w:ind w:left="450"/>
      </w:pPr>
      <w:r>
        <w:rPr>
          <w:color w:val="2054AF"/>
          <w:sz w:val="40"/>
          <w:szCs w:val="40"/>
        </w:rPr>
        <w:t>X</w:t>
      </w:r>
      <w:r>
        <w:t xml:space="preserve"> </w:t>
      </w:r>
      <w:r w:rsidR="00CD5AA7">
        <w:t xml:space="preserve">O4 and </w:t>
      </w:r>
      <w:proofErr w:type="gramStart"/>
      <w:r w:rsidR="00CD5AA7">
        <w:t>higher  (</w:t>
      </w:r>
      <w:proofErr w:type="gramEnd"/>
      <w:r w:rsidR="00CD5AA7">
        <w:t xml:space="preserve">6) </w:t>
      </w:r>
    </w:p>
    <w:p w14:paraId="2D899AAC" w14:textId="2F84FB56" w:rsidR="00E57AD6" w:rsidRDefault="00B62566" w:rsidP="00B62566">
      <w:pPr>
        <w:pStyle w:val="ListParagraph"/>
        <w:keepNext/>
        <w:spacing w:before="120"/>
        <w:ind w:left="360"/>
      </w:pPr>
      <w:r>
        <w:rPr>
          <w:color w:val="2054AF"/>
          <w:sz w:val="40"/>
          <w:szCs w:val="40"/>
        </w:rPr>
        <w:t>X</w:t>
      </w:r>
      <w:r>
        <w:rPr>
          <w:color w:val="2054AF"/>
          <w:sz w:val="40"/>
          <w:szCs w:val="40"/>
        </w:rPr>
        <w:tab/>
      </w:r>
      <w:r>
        <w:rPr>
          <w:color w:val="2054AF"/>
          <w:sz w:val="40"/>
          <w:szCs w:val="40"/>
        </w:rPr>
        <w:tab/>
        <w:t>⊗</w:t>
      </w:r>
      <w:r>
        <w:t xml:space="preserve">No specific </w:t>
      </w:r>
      <w:proofErr w:type="gramStart"/>
      <w:r>
        <w:t>paygrade  (</w:t>
      </w:r>
      <w:proofErr w:type="gramEnd"/>
      <w:r>
        <w:t xml:space="preserve">7) </w:t>
      </w:r>
    </w:p>
    <w:p w14:paraId="12FF9420" w14:textId="77777777" w:rsidR="00E57AD6" w:rsidRDefault="00E57AD6"/>
    <w:p w14:paraId="71E248B8"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51D13A2F" w14:textId="77777777">
        <w:tc>
          <w:tcPr>
            <w:tcW w:w="50" w:type="dxa"/>
          </w:tcPr>
          <w:p w14:paraId="110CA46C" w14:textId="77777777" w:rsidR="00E57AD6" w:rsidRDefault="00CD5AA7">
            <w:pPr>
              <w:keepNext/>
            </w:pPr>
            <w:r>
              <w:rPr>
                <w:noProof/>
              </w:rPr>
              <w:drawing>
                <wp:inline distT="0" distB="0" distL="0" distR="0" wp14:anchorId="7AF0B8C1" wp14:editId="7FECAC1C">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D0C742A" w14:textId="77777777" w:rsidR="00E57AD6" w:rsidRDefault="00CD5AA7">
            <w:pPr>
              <w:keepNext/>
            </w:pPr>
            <w:r>
              <w:rPr>
                <w:noProof/>
              </w:rPr>
              <w:drawing>
                <wp:inline distT="0" distB="0" distL="0" distR="0" wp14:anchorId="3593B2DF" wp14:editId="7E41E2DC">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2B20F7D" w14:textId="77777777" w:rsidR="00E57AD6" w:rsidRDefault="00E57AD6"/>
    <w:p w14:paraId="64091642" w14:textId="77777777" w:rsidR="00E57AD6" w:rsidRDefault="00CD5AA7">
      <w:pPr>
        <w:keepNext/>
      </w:pPr>
      <w:r>
        <w:lastRenderedPageBreak/>
        <w:t>19. Does your program offer services to civilians? (Select all that apply.)</w:t>
      </w:r>
    </w:p>
    <w:p w14:paraId="4BA7D8BD" w14:textId="6B306CF2" w:rsidR="00E57AD6" w:rsidRDefault="00E37299" w:rsidP="00E37299">
      <w:pPr>
        <w:pStyle w:val="ListParagraph"/>
        <w:keepNext/>
        <w:spacing w:before="120"/>
        <w:ind w:left="360"/>
      </w:pPr>
      <w:r>
        <w:rPr>
          <w:color w:val="2054AF"/>
          <w:sz w:val="40"/>
          <w:szCs w:val="40"/>
        </w:rPr>
        <w:t>X</w:t>
      </w:r>
      <w:r>
        <w:t xml:space="preserve"> </w:t>
      </w:r>
      <w:r>
        <w:tab/>
      </w:r>
      <w:r>
        <w:tab/>
        <w:t xml:space="preserve">Any </w:t>
      </w:r>
      <w:proofErr w:type="gramStart"/>
      <w:r>
        <w:t>civilians  (</w:t>
      </w:r>
      <w:proofErr w:type="gramEnd"/>
      <w:r>
        <w:t xml:space="preserve">1) </w:t>
      </w:r>
    </w:p>
    <w:p w14:paraId="0132A0AF" w14:textId="7E412B51" w:rsidR="00E57AD6" w:rsidRDefault="00D62DA5" w:rsidP="00D62DA5">
      <w:pPr>
        <w:pStyle w:val="ListParagraph"/>
        <w:keepNext/>
        <w:spacing w:before="120"/>
        <w:ind w:left="360"/>
      </w:pPr>
      <w:r>
        <w:rPr>
          <w:color w:val="2054AF"/>
          <w:sz w:val="40"/>
          <w:szCs w:val="40"/>
        </w:rPr>
        <w:t>X</w:t>
      </w:r>
      <w:r>
        <w:t xml:space="preserve"> </w:t>
      </w:r>
      <w:r>
        <w:tab/>
      </w:r>
      <w:r>
        <w:tab/>
        <w:t xml:space="preserve">Providers (including physicians and </w:t>
      </w:r>
      <w:proofErr w:type="gramStart"/>
      <w:r>
        <w:t>educators)  (</w:t>
      </w:r>
      <w:proofErr w:type="gramEnd"/>
      <w:r>
        <w:t xml:space="preserve">2) </w:t>
      </w:r>
    </w:p>
    <w:p w14:paraId="0E4AFAC5" w14:textId="5AE22E00" w:rsidR="00E57AD6" w:rsidRDefault="00D62DA5" w:rsidP="00D62DA5">
      <w:pPr>
        <w:pStyle w:val="ListParagraph"/>
        <w:keepNext/>
        <w:spacing w:before="120"/>
        <w:ind w:left="360"/>
      </w:pPr>
      <w:r>
        <w:rPr>
          <w:color w:val="2054AF"/>
          <w:sz w:val="40"/>
          <w:szCs w:val="40"/>
        </w:rPr>
        <w:t>X</w:t>
      </w:r>
      <w:r>
        <w:t xml:space="preserve"> </w:t>
      </w:r>
      <w:r>
        <w:tab/>
      </w:r>
      <w:r>
        <w:tab/>
        <w:t xml:space="preserve">Policy </w:t>
      </w:r>
      <w:proofErr w:type="gramStart"/>
      <w:r>
        <w:t>makers  (</w:t>
      </w:r>
      <w:proofErr w:type="gramEnd"/>
      <w:r>
        <w:t xml:space="preserve">3) </w:t>
      </w:r>
    </w:p>
    <w:p w14:paraId="6D831CF3" w14:textId="27E01BF8" w:rsidR="00E57AD6" w:rsidRDefault="00D62DA5" w:rsidP="00D62DA5">
      <w:pPr>
        <w:pStyle w:val="ListParagraph"/>
        <w:keepNext/>
        <w:spacing w:before="120"/>
        <w:ind w:left="360"/>
      </w:pPr>
      <w:r>
        <w:rPr>
          <w:color w:val="2054AF"/>
          <w:sz w:val="40"/>
          <w:szCs w:val="40"/>
        </w:rPr>
        <w:t>X</w:t>
      </w:r>
      <w:r>
        <w:t xml:space="preserve"> </w:t>
      </w:r>
      <w:r>
        <w:tab/>
      </w:r>
      <w:r>
        <w:tab/>
        <w:t xml:space="preserve">Family members or dependents of service </w:t>
      </w:r>
      <w:proofErr w:type="gramStart"/>
      <w:r>
        <w:t>members  (</w:t>
      </w:r>
      <w:proofErr w:type="gramEnd"/>
      <w:r>
        <w:t xml:space="preserve">4) </w:t>
      </w:r>
    </w:p>
    <w:p w14:paraId="59FA8342" w14:textId="696A6FAF" w:rsidR="00E57AD6" w:rsidRDefault="00D62DA5" w:rsidP="00D62DA5">
      <w:pPr>
        <w:pStyle w:val="ListParagraph"/>
        <w:keepNext/>
        <w:spacing w:before="120"/>
        <w:ind w:left="360"/>
      </w:pPr>
      <w:r>
        <w:rPr>
          <w:color w:val="2054AF"/>
          <w:sz w:val="40"/>
          <w:szCs w:val="40"/>
        </w:rPr>
        <w:t>X</w:t>
      </w:r>
      <w:r>
        <w:t xml:space="preserve"> </w:t>
      </w:r>
      <w:r>
        <w:tab/>
      </w:r>
      <w:r>
        <w:tab/>
        <w:t xml:space="preserve">Civil servants/DoD </w:t>
      </w:r>
      <w:proofErr w:type="gramStart"/>
      <w:r>
        <w:t>employees  (</w:t>
      </w:r>
      <w:proofErr w:type="gramEnd"/>
      <w:r>
        <w:t xml:space="preserve">5) </w:t>
      </w:r>
    </w:p>
    <w:p w14:paraId="7A8A6FA3" w14:textId="77777777" w:rsidR="00E57AD6" w:rsidRDefault="00CD5AA7">
      <w:pPr>
        <w:pStyle w:val="ListParagraph"/>
        <w:keepNext/>
        <w:numPr>
          <w:ilvl w:val="0"/>
          <w:numId w:val="2"/>
        </w:numPr>
      </w:pPr>
      <w:proofErr w:type="gramStart"/>
      <w:r>
        <w:t>Other  (</w:t>
      </w:r>
      <w:proofErr w:type="gramEnd"/>
      <w:r>
        <w:t xml:space="preserve">6) </w:t>
      </w:r>
      <w:r>
        <w:t>__________________________________________________</w:t>
      </w:r>
    </w:p>
    <w:p w14:paraId="2BE9B94D" w14:textId="77777777" w:rsidR="00E57AD6" w:rsidRDefault="00CD5AA7">
      <w:pPr>
        <w:pStyle w:val="ListParagraph"/>
        <w:keepNext/>
        <w:numPr>
          <w:ilvl w:val="0"/>
          <w:numId w:val="2"/>
        </w:numPr>
      </w:pPr>
      <w:r>
        <w:rPr>
          <w:color w:val="2054AF"/>
          <w:sz w:val="40"/>
          <w:szCs w:val="40"/>
        </w:rPr>
        <w:t>⊗</w:t>
      </w:r>
      <w:r>
        <w:t xml:space="preserve">No, this program is specific to military service members.  (7) </w:t>
      </w:r>
    </w:p>
    <w:p w14:paraId="407686D4" w14:textId="77777777" w:rsidR="00E57AD6" w:rsidRDefault="00E57AD6"/>
    <w:p w14:paraId="1E1F5446" w14:textId="77777777" w:rsidR="00E57AD6" w:rsidRDefault="00E57AD6">
      <w:pPr>
        <w:pStyle w:val="QuestionSeparator"/>
      </w:pPr>
    </w:p>
    <w:tbl>
      <w:tblPr>
        <w:tblStyle w:val="QQuestionIconTable"/>
        <w:tblW w:w="100" w:type="auto"/>
        <w:tblLook w:val="07E0" w:firstRow="1" w:lastRow="1" w:firstColumn="1" w:lastColumn="1" w:noHBand="1" w:noVBand="1"/>
      </w:tblPr>
      <w:tblGrid>
        <w:gridCol w:w="380"/>
        <w:gridCol w:w="380"/>
      </w:tblGrid>
      <w:tr w:rsidR="00E57AD6" w14:paraId="43D8D7F4" w14:textId="77777777">
        <w:tc>
          <w:tcPr>
            <w:tcW w:w="50" w:type="dxa"/>
          </w:tcPr>
          <w:p w14:paraId="32F0D26E" w14:textId="77777777" w:rsidR="00E57AD6" w:rsidRDefault="00CD5AA7">
            <w:pPr>
              <w:keepNext/>
            </w:pPr>
            <w:r>
              <w:rPr>
                <w:noProof/>
              </w:rPr>
              <w:drawing>
                <wp:inline distT="0" distB="0" distL="0" distR="0" wp14:anchorId="40A9078F" wp14:editId="2F93D9AF">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BC586FF" w14:textId="77777777" w:rsidR="00E57AD6" w:rsidRDefault="00CD5AA7">
            <w:pPr>
              <w:keepNext/>
            </w:pPr>
            <w:r>
              <w:rPr>
                <w:noProof/>
              </w:rPr>
              <w:drawing>
                <wp:inline distT="0" distB="0" distL="0" distR="0" wp14:anchorId="5612D528" wp14:editId="2B883D6B">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E17405" w14:textId="77777777" w:rsidR="00E57AD6" w:rsidRDefault="00E57AD6"/>
    <w:p w14:paraId="142CCF7E" w14:textId="77777777" w:rsidR="00E57AD6" w:rsidRDefault="00CD5AA7">
      <w:pPr>
        <w:keepNext/>
      </w:pPr>
      <w:r>
        <w:t>20. Is your program designed for any specific sub-group that has specific risk factors for negative outcomes?</w:t>
      </w:r>
    </w:p>
    <w:p w14:paraId="1620C900" w14:textId="39A5F6A7" w:rsidR="00E57AD6" w:rsidRDefault="00D62DA5" w:rsidP="00D62DA5">
      <w:pPr>
        <w:pStyle w:val="ListParagraph"/>
        <w:keepNext/>
        <w:spacing w:before="120"/>
        <w:ind w:left="360"/>
      </w:pPr>
      <w:r>
        <w:rPr>
          <w:color w:val="2054AF"/>
          <w:sz w:val="40"/>
          <w:szCs w:val="40"/>
        </w:rPr>
        <w:t>X</w:t>
      </w:r>
      <w:r>
        <w:t xml:space="preserve"> </w:t>
      </w:r>
      <w:r>
        <w:tab/>
      </w:r>
      <w:r>
        <w:tab/>
        <w:t xml:space="preserve">No – It is for everyone (Universal </w:t>
      </w:r>
      <w:proofErr w:type="gramStart"/>
      <w:r>
        <w:t>program)  (</w:t>
      </w:r>
      <w:proofErr w:type="gramEnd"/>
      <w:r>
        <w:t xml:space="preserve">0) </w:t>
      </w:r>
    </w:p>
    <w:p w14:paraId="02CBCFA2" w14:textId="77777777" w:rsidR="00E57AD6" w:rsidRDefault="00CD5AA7">
      <w:pPr>
        <w:pStyle w:val="ListParagraph"/>
        <w:keepNext/>
        <w:numPr>
          <w:ilvl w:val="0"/>
          <w:numId w:val="2"/>
        </w:numPr>
      </w:pPr>
      <w:r>
        <w:t>Yes – It is selected for individuals at-risk. Please specify the outcome the program targets</w:t>
      </w:r>
      <w:proofErr w:type="gramStart"/>
      <w:r>
        <w:t>:  (</w:t>
      </w:r>
      <w:proofErr w:type="gramEnd"/>
      <w:r>
        <w:t>1) __________________________________________________</w:t>
      </w:r>
    </w:p>
    <w:p w14:paraId="5FE92A07" w14:textId="77777777" w:rsidR="00E57AD6" w:rsidRDefault="00CD5AA7">
      <w:pPr>
        <w:pStyle w:val="ListParagraph"/>
        <w:keepNext/>
        <w:numPr>
          <w:ilvl w:val="0"/>
          <w:numId w:val="2"/>
        </w:numPr>
      </w:pPr>
      <w:r>
        <w:t xml:space="preserve">Yes – It is </w:t>
      </w:r>
      <w:proofErr w:type="gramStart"/>
      <w:r>
        <w:t>treatment</w:t>
      </w:r>
      <w:proofErr w:type="gramEnd"/>
      <w:r>
        <w:t xml:space="preserve"> program for individuals already exhibiting a diagnosis. Please specify the diagnosis</w:t>
      </w:r>
      <w:proofErr w:type="gramStart"/>
      <w:r>
        <w:t>:  (</w:t>
      </w:r>
      <w:proofErr w:type="gramEnd"/>
      <w:r>
        <w:t>2) __________________________________________________</w:t>
      </w:r>
    </w:p>
    <w:p w14:paraId="0EFE46E2" w14:textId="77777777" w:rsidR="00E57AD6" w:rsidRDefault="00E57AD6"/>
    <w:p w14:paraId="4BF20BA4" w14:textId="77777777" w:rsidR="00E57AD6" w:rsidRDefault="00CD5AA7">
      <w:pPr>
        <w:pStyle w:val="BlockEndLabel"/>
      </w:pPr>
      <w:r>
        <w:t>End of Block: Sample</w:t>
      </w:r>
    </w:p>
    <w:p w14:paraId="1FB56D9E" w14:textId="77777777" w:rsidR="00E57AD6" w:rsidRDefault="00E57AD6">
      <w:pPr>
        <w:pStyle w:val="BlockSeparator"/>
      </w:pPr>
    </w:p>
    <w:p w14:paraId="0E3B147A" w14:textId="77777777" w:rsidR="00E57AD6" w:rsidRDefault="00CD5AA7">
      <w:pPr>
        <w:pStyle w:val="BlockStartLabel"/>
      </w:pPr>
      <w:r>
        <w:t>Start of Block: End</w:t>
      </w:r>
    </w:p>
    <w:p w14:paraId="0B8D4A24" w14:textId="77777777" w:rsidR="00E57AD6" w:rsidRDefault="00E57AD6"/>
    <w:p w14:paraId="4661F4EF" w14:textId="77777777" w:rsidR="00E57AD6" w:rsidRDefault="00CD5AA7">
      <w:pPr>
        <w:keepNext/>
      </w:pPr>
      <w:r>
        <w:t>21. Is there anything else you would like to tell us about the program that has not already been mentioned?</w:t>
      </w:r>
    </w:p>
    <w:p w14:paraId="36FE54F5" w14:textId="5AEA4F54" w:rsidR="00E57AD6" w:rsidRDefault="00541429" w:rsidP="001E6343">
      <w:pPr>
        <w:pStyle w:val="TextEntryLine"/>
        <w:ind w:left="400"/>
        <w:rPr>
          <w:color w:val="548DD4" w:themeColor="text2" w:themeTint="99"/>
        </w:rPr>
      </w:pPr>
      <w:r w:rsidRPr="001E6343">
        <w:rPr>
          <w:color w:val="548DD4" w:themeColor="text2" w:themeTint="99"/>
        </w:rPr>
        <w:t xml:space="preserve">This program has been delivered for every level of the Air Force – up to </w:t>
      </w:r>
      <w:r w:rsidR="00D607ED" w:rsidRPr="001E6343">
        <w:rPr>
          <w:color w:val="548DD4" w:themeColor="text2" w:themeTint="99"/>
        </w:rPr>
        <w:t xml:space="preserve">3-star </w:t>
      </w:r>
      <w:r w:rsidR="001E6343" w:rsidRPr="001E6343">
        <w:rPr>
          <w:color w:val="548DD4" w:themeColor="text2" w:themeTint="99"/>
        </w:rPr>
        <w:t>G</w:t>
      </w:r>
      <w:r w:rsidR="00D607ED" w:rsidRPr="001E6343">
        <w:rPr>
          <w:color w:val="548DD4" w:themeColor="text2" w:themeTint="99"/>
        </w:rPr>
        <w:t xml:space="preserve">enerals and down to the lowest levels of the Air Force.  </w:t>
      </w:r>
      <w:r w:rsidR="00E87F62" w:rsidRPr="001E6343">
        <w:rPr>
          <w:color w:val="548DD4" w:themeColor="text2" w:themeTint="99"/>
        </w:rPr>
        <w:t>Its</w:t>
      </w:r>
      <w:r w:rsidR="00D607ED" w:rsidRPr="001E6343">
        <w:rPr>
          <w:color w:val="548DD4" w:themeColor="text2" w:themeTint="99"/>
        </w:rPr>
        <w:t xml:space="preserve"> effectiveness has been tested for 20-years, </w:t>
      </w:r>
      <w:r w:rsidR="00D607ED" w:rsidRPr="001E6343">
        <w:rPr>
          <w:color w:val="548DD4" w:themeColor="text2" w:themeTint="99"/>
        </w:rPr>
        <w:lastRenderedPageBreak/>
        <w:t>and although on</w:t>
      </w:r>
      <w:r w:rsidR="00891513" w:rsidRPr="001E6343">
        <w:rPr>
          <w:color w:val="548DD4" w:themeColor="text2" w:themeTint="99"/>
        </w:rPr>
        <w:t>ly limited measures are available, has been vetted by the thousands of Airmen who have requested the program</w:t>
      </w:r>
      <w:r w:rsidR="001E6343" w:rsidRPr="001E6343">
        <w:rPr>
          <w:color w:val="548DD4" w:themeColor="text2" w:themeTint="99"/>
        </w:rPr>
        <w:t xml:space="preserve"> and the ongoing growth of its use across bases.</w:t>
      </w:r>
      <w:r w:rsidR="00E87F62">
        <w:rPr>
          <w:color w:val="548DD4" w:themeColor="text2" w:themeTint="99"/>
        </w:rPr>
        <w:t xml:space="preserve">  It is estimated that more than 40,000 Airmen have been surveyed using PDP over the past 20-years.</w:t>
      </w:r>
    </w:p>
    <w:p w14:paraId="266439B8" w14:textId="77777777" w:rsidR="001E6343" w:rsidRPr="001E6343" w:rsidRDefault="001E6343" w:rsidP="001E6343">
      <w:pPr>
        <w:pStyle w:val="TextEntryLine"/>
        <w:ind w:left="400"/>
        <w:rPr>
          <w:color w:val="548DD4" w:themeColor="text2" w:themeTint="99"/>
        </w:rPr>
      </w:pPr>
      <w:r w:rsidRPr="001E6343">
        <w:rPr>
          <w:color w:val="548DD4" w:themeColor="text2" w:themeTint="99"/>
        </w:rPr>
        <w:t>As part of the broader integrated resilience programs in the Air Force, the program targets an impact on DEOCS categories such as connectedness, morale, cohesion, stress, engagement and commitment, inclusion and leadership support.</w:t>
      </w:r>
    </w:p>
    <w:p w14:paraId="6E070AD4" w14:textId="24239E59" w:rsidR="001E6343" w:rsidRPr="001E6343" w:rsidRDefault="001E6343" w:rsidP="001E6343">
      <w:pPr>
        <w:pStyle w:val="TextEntryLine"/>
        <w:ind w:left="400"/>
        <w:jc w:val="both"/>
        <w:rPr>
          <w:color w:val="548DD4" w:themeColor="text2" w:themeTint="99"/>
        </w:rPr>
      </w:pPr>
      <w:r w:rsidRPr="001E6343">
        <w:rPr>
          <w:color w:val="548DD4" w:themeColor="text2" w:themeTint="99"/>
        </w:rPr>
        <w:t xml:space="preserve">As part of a </w:t>
      </w:r>
      <w:r w:rsidR="009A3B1E">
        <w:rPr>
          <w:color w:val="548DD4" w:themeColor="text2" w:themeTint="99"/>
        </w:rPr>
        <w:t>p</w:t>
      </w:r>
      <w:r w:rsidRPr="001E6343">
        <w:rPr>
          <w:color w:val="548DD4" w:themeColor="text2" w:themeTint="99"/>
        </w:rPr>
        <w:t xml:space="preserve">rogram at Grand Forks AFB, PDP helped reduce </w:t>
      </w:r>
      <w:proofErr w:type="gramStart"/>
      <w:r w:rsidRPr="001E6343">
        <w:rPr>
          <w:color w:val="548DD4" w:themeColor="text2" w:themeTint="99"/>
        </w:rPr>
        <w:t>DUI’s</w:t>
      </w:r>
      <w:proofErr w:type="gramEnd"/>
      <w:r w:rsidRPr="001E6343">
        <w:rPr>
          <w:color w:val="548DD4" w:themeColor="text2" w:themeTint="99"/>
        </w:rPr>
        <w:t xml:space="preserve"> by 50%, reduce suicide attempts by 30%, and increased team engagement by 300% (please see the attached file).</w:t>
      </w:r>
    </w:p>
    <w:p w14:paraId="560E1691" w14:textId="77777777" w:rsidR="00E57AD6" w:rsidRDefault="00CD5AA7">
      <w:pPr>
        <w:pStyle w:val="TextEntryLine"/>
        <w:ind w:firstLine="400"/>
      </w:pPr>
      <w:r>
        <w:t>________________________________________________________________</w:t>
      </w:r>
    </w:p>
    <w:p w14:paraId="6BA9949A" w14:textId="77777777" w:rsidR="00E57AD6" w:rsidRDefault="00E57AD6"/>
    <w:p w14:paraId="63B6C3B1" w14:textId="77777777" w:rsidR="00E57AD6" w:rsidRDefault="00E57AD6">
      <w:pPr>
        <w:pStyle w:val="QuestionSeparator"/>
      </w:pPr>
    </w:p>
    <w:p w14:paraId="757E3EEE" w14:textId="77777777" w:rsidR="00E57AD6" w:rsidRDefault="00E57AD6"/>
    <w:p w14:paraId="0741244E" w14:textId="77777777" w:rsidR="00E57AD6" w:rsidRDefault="00CD5AA7">
      <w:pPr>
        <w:keepNext/>
      </w:pPr>
      <w:r>
        <w:t>The Air Force Integrated Resilience team appreciates the time you have taken to share your experiences with us. Feel free to reach Dr. Nicole Morgan at nicole.morgan.2@us.af.mil if you have any additional comments.</w:t>
      </w:r>
    </w:p>
    <w:p w14:paraId="691A70EB" w14:textId="77777777" w:rsidR="00E57AD6" w:rsidRDefault="00E57AD6"/>
    <w:p w14:paraId="366AC422" w14:textId="77777777" w:rsidR="00E57AD6" w:rsidRDefault="00CD5AA7">
      <w:pPr>
        <w:pStyle w:val="BlockEndLabel"/>
      </w:pPr>
      <w:r>
        <w:t>End of Block: End</w:t>
      </w:r>
    </w:p>
    <w:p w14:paraId="38F3213F" w14:textId="77777777" w:rsidR="00E57AD6" w:rsidRDefault="00E57AD6">
      <w:pPr>
        <w:pStyle w:val="BlockSeparator"/>
      </w:pPr>
    </w:p>
    <w:p w14:paraId="624F4002" w14:textId="77777777" w:rsidR="00E57AD6" w:rsidRDefault="00E57AD6"/>
    <w:sectPr w:rsidR="00E57AD6">
      <w:headerReference w:type="default" r:id="rId15"/>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A03A" w14:textId="77777777" w:rsidR="004953C5" w:rsidRDefault="004953C5">
      <w:pPr>
        <w:spacing w:line="240" w:lineRule="auto"/>
      </w:pPr>
      <w:r>
        <w:separator/>
      </w:r>
    </w:p>
  </w:endnote>
  <w:endnote w:type="continuationSeparator" w:id="0">
    <w:p w14:paraId="7EB71394" w14:textId="77777777" w:rsidR="004953C5" w:rsidRDefault="00495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6EB" w14:textId="77777777" w:rsidR="009C2608" w:rsidRDefault="00CD5AA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3E34FE0" w14:textId="77777777" w:rsidR="009C2608" w:rsidRDefault="009C260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D4C1" w14:textId="77777777" w:rsidR="009C2608" w:rsidRDefault="00CD5AA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5FFAFE1" w14:textId="77777777" w:rsidR="009C2608" w:rsidRDefault="009C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ED74" w14:textId="77777777" w:rsidR="004953C5" w:rsidRDefault="004953C5">
      <w:pPr>
        <w:spacing w:line="240" w:lineRule="auto"/>
      </w:pPr>
      <w:r>
        <w:separator/>
      </w:r>
    </w:p>
  </w:footnote>
  <w:footnote w:type="continuationSeparator" w:id="0">
    <w:p w14:paraId="761FB086" w14:textId="77777777" w:rsidR="004953C5" w:rsidRDefault="00495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C4E7" w14:textId="77777777" w:rsidR="009C2608" w:rsidRDefault="00CD5A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45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03147780">
    <w:abstractNumId w:val="2"/>
  </w:num>
  <w:num w:numId="2" w16cid:durableId="1656571672">
    <w:abstractNumId w:val="1"/>
  </w:num>
  <w:num w:numId="3" w16cid:durableId="1066147544">
    <w:abstractNumId w:val="3"/>
  </w:num>
  <w:num w:numId="4" w16cid:durableId="13355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641"/>
    <w:rsid w:val="000154E3"/>
    <w:rsid w:val="00031B52"/>
    <w:rsid w:val="00035BC7"/>
    <w:rsid w:val="00040CD6"/>
    <w:rsid w:val="00051A61"/>
    <w:rsid w:val="000707FA"/>
    <w:rsid w:val="000B00A8"/>
    <w:rsid w:val="000E19A2"/>
    <w:rsid w:val="00145B18"/>
    <w:rsid w:val="00161AFD"/>
    <w:rsid w:val="00170C97"/>
    <w:rsid w:val="00185B96"/>
    <w:rsid w:val="00195C87"/>
    <w:rsid w:val="001B5A58"/>
    <w:rsid w:val="001D374C"/>
    <w:rsid w:val="001D77AF"/>
    <w:rsid w:val="001E07F8"/>
    <w:rsid w:val="001E6343"/>
    <w:rsid w:val="00215B4D"/>
    <w:rsid w:val="0023427F"/>
    <w:rsid w:val="002554C8"/>
    <w:rsid w:val="002A00D8"/>
    <w:rsid w:val="003172D5"/>
    <w:rsid w:val="00317466"/>
    <w:rsid w:val="00332924"/>
    <w:rsid w:val="00370C65"/>
    <w:rsid w:val="003A3675"/>
    <w:rsid w:val="003F0588"/>
    <w:rsid w:val="00410845"/>
    <w:rsid w:val="00442698"/>
    <w:rsid w:val="004953C5"/>
    <w:rsid w:val="004C3F06"/>
    <w:rsid w:val="004E292A"/>
    <w:rsid w:val="005110FA"/>
    <w:rsid w:val="0052751C"/>
    <w:rsid w:val="00537429"/>
    <w:rsid w:val="00541429"/>
    <w:rsid w:val="00560037"/>
    <w:rsid w:val="00565EBF"/>
    <w:rsid w:val="005754ED"/>
    <w:rsid w:val="005959CC"/>
    <w:rsid w:val="005B59F2"/>
    <w:rsid w:val="005D3FB5"/>
    <w:rsid w:val="005E17E6"/>
    <w:rsid w:val="00623359"/>
    <w:rsid w:val="006259C0"/>
    <w:rsid w:val="00636FFC"/>
    <w:rsid w:val="0064005F"/>
    <w:rsid w:val="00644481"/>
    <w:rsid w:val="006A2EE0"/>
    <w:rsid w:val="006A6BF4"/>
    <w:rsid w:val="006B1B45"/>
    <w:rsid w:val="006B1F37"/>
    <w:rsid w:val="00705218"/>
    <w:rsid w:val="0074465C"/>
    <w:rsid w:val="007C3568"/>
    <w:rsid w:val="00816690"/>
    <w:rsid w:val="00827077"/>
    <w:rsid w:val="00891513"/>
    <w:rsid w:val="008C4FCF"/>
    <w:rsid w:val="00910239"/>
    <w:rsid w:val="00911D88"/>
    <w:rsid w:val="00927023"/>
    <w:rsid w:val="009446A9"/>
    <w:rsid w:val="00964A09"/>
    <w:rsid w:val="009A3B1E"/>
    <w:rsid w:val="009B0295"/>
    <w:rsid w:val="009C2608"/>
    <w:rsid w:val="009D2A51"/>
    <w:rsid w:val="009D4D4E"/>
    <w:rsid w:val="00A2743D"/>
    <w:rsid w:val="00A4095A"/>
    <w:rsid w:val="00AA75E3"/>
    <w:rsid w:val="00AC24C1"/>
    <w:rsid w:val="00AC45A1"/>
    <w:rsid w:val="00AE1D9B"/>
    <w:rsid w:val="00B0530B"/>
    <w:rsid w:val="00B34EE1"/>
    <w:rsid w:val="00B62566"/>
    <w:rsid w:val="00B63B9F"/>
    <w:rsid w:val="00B70267"/>
    <w:rsid w:val="00B724D3"/>
    <w:rsid w:val="00BA3E70"/>
    <w:rsid w:val="00BA766F"/>
    <w:rsid w:val="00BC3A32"/>
    <w:rsid w:val="00BD01CB"/>
    <w:rsid w:val="00BE064B"/>
    <w:rsid w:val="00C0077D"/>
    <w:rsid w:val="00C33467"/>
    <w:rsid w:val="00C90930"/>
    <w:rsid w:val="00CC2D66"/>
    <w:rsid w:val="00CD5AA7"/>
    <w:rsid w:val="00CF56D7"/>
    <w:rsid w:val="00D23394"/>
    <w:rsid w:val="00D55391"/>
    <w:rsid w:val="00D607ED"/>
    <w:rsid w:val="00D62DA5"/>
    <w:rsid w:val="00D70BBF"/>
    <w:rsid w:val="00D83D8A"/>
    <w:rsid w:val="00DC6D00"/>
    <w:rsid w:val="00DE1367"/>
    <w:rsid w:val="00E0541C"/>
    <w:rsid w:val="00E17DE5"/>
    <w:rsid w:val="00E37299"/>
    <w:rsid w:val="00E505BA"/>
    <w:rsid w:val="00E527E3"/>
    <w:rsid w:val="00E57AD6"/>
    <w:rsid w:val="00E87F62"/>
    <w:rsid w:val="00ED121A"/>
    <w:rsid w:val="00ED29AB"/>
    <w:rsid w:val="00EE0C59"/>
    <w:rsid w:val="00F0193A"/>
    <w:rsid w:val="00F22B15"/>
    <w:rsid w:val="00F24C26"/>
    <w:rsid w:val="00F34FB6"/>
    <w:rsid w:val="00F4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967E"/>
  <w15:docId w15:val="{315E3F86-4B1F-4B74-8C5C-641776B6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B62566"/>
    <w:rPr>
      <w:color w:val="0000FF" w:themeColor="hyperlink"/>
      <w:u w:val="single"/>
    </w:rPr>
  </w:style>
  <w:style w:type="character" w:styleId="UnresolvedMention">
    <w:name w:val="Unresolved Mention"/>
    <w:basedOn w:val="DefaultParagraphFont"/>
    <w:uiPriority w:val="99"/>
    <w:semiHidden/>
    <w:unhideWhenUsed/>
    <w:rsid w:val="00B6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pglobal.com/hubfs/Pdpglobal_April2018_Theme/Pdf_Files/PDP_Research-Monograph_No_10.pdf?utm_campaign=Research%20Page&amp;utm_source=monograph-10&amp;hsLang=en" TargetMode="External"/><Relationship Id="rId13" Type="http://schemas.openxmlformats.org/officeDocument/2006/relationships/hyperlink" Target="mailto:john.kinney.2@us.af.m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dpglobal.com/continuous-improvement-resear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p.app.box.com/s/sgjxi0g9gooqxlyyda8w4eesrj0an69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dpglobal.com/hubfs/Pdpglobal_April2018_Theme/Pdf_Files/PDP_Research-Disparate_Impact_Study.pdf?utm_campaign=Research%20Page&amp;utm_source=disparate-impact&amp;hs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dpglobal.com/hubfs/Research%20PDFs/ProScan%20Confirmatory%20Factor%20Analysis.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22</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Request for Program Information - Abbreviated</vt:lpstr>
    </vt:vector>
  </TitlesOfParts>
  <Company>Qualtrics</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Program Information - Abbreviated</dc:title>
  <dc:subject/>
  <dc:creator>Qualtrics</dc:creator>
  <cp:keywords/>
  <dc:description/>
  <cp:lastModifiedBy>Timothy Betsch</cp:lastModifiedBy>
  <cp:revision>101</cp:revision>
  <dcterms:created xsi:type="dcterms:W3CDTF">2024-08-28T19:33:00Z</dcterms:created>
  <dcterms:modified xsi:type="dcterms:W3CDTF">2024-09-10T00:24:00Z</dcterms:modified>
</cp:coreProperties>
</file>